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pPr w:leftFromText="180" w:rightFromText="180" w:vertAnchor="page" w:horzAnchor="margin" w:tblpY="2039"/>
        <w:tblW w:w="0" w:type="auto"/>
        <w:tblLayout w:type="fixed"/>
        <w:tblLook w:val="04A0"/>
      </w:tblPr>
      <w:tblGrid>
        <w:gridCol w:w="675"/>
        <w:gridCol w:w="709"/>
        <w:gridCol w:w="709"/>
        <w:gridCol w:w="4111"/>
        <w:gridCol w:w="4394"/>
        <w:gridCol w:w="3544"/>
      </w:tblGrid>
      <w:tr w:rsidR="006B4A8F" w:rsidTr="00C82828">
        <w:trPr>
          <w:trHeight w:val="552"/>
        </w:trPr>
        <w:tc>
          <w:tcPr>
            <w:tcW w:w="2093" w:type="dxa"/>
            <w:gridSpan w:val="3"/>
            <w:vAlign w:val="center"/>
          </w:tcPr>
          <w:p w:rsidR="006B4A8F" w:rsidRPr="009976EA" w:rsidRDefault="006B4A8F" w:rsidP="00C82828">
            <w:pPr>
              <w:jc w:val="center"/>
              <w:rPr>
                <w:b/>
                <w:sz w:val="24"/>
                <w:szCs w:val="24"/>
              </w:rPr>
            </w:pPr>
            <w:r w:rsidRPr="009976EA">
              <w:rPr>
                <w:rFonts w:hint="eastAsia"/>
                <w:b/>
                <w:sz w:val="24"/>
                <w:szCs w:val="24"/>
              </w:rPr>
              <w:t>中外历史纲要（上）</w:t>
            </w:r>
          </w:p>
        </w:tc>
        <w:tc>
          <w:tcPr>
            <w:tcW w:w="4111" w:type="dxa"/>
            <w:vAlign w:val="center"/>
          </w:tcPr>
          <w:p w:rsidR="006B4A8F" w:rsidRPr="009976EA" w:rsidRDefault="006B4A8F" w:rsidP="00C82828">
            <w:pPr>
              <w:jc w:val="center"/>
              <w:rPr>
                <w:b/>
                <w:sz w:val="24"/>
                <w:szCs w:val="24"/>
              </w:rPr>
            </w:pPr>
            <w:r w:rsidRPr="009976EA">
              <w:rPr>
                <w:rFonts w:hint="eastAsia"/>
                <w:b/>
                <w:sz w:val="24"/>
                <w:szCs w:val="24"/>
              </w:rPr>
              <w:t>选择性必修一</w:t>
            </w:r>
          </w:p>
        </w:tc>
        <w:tc>
          <w:tcPr>
            <w:tcW w:w="4394" w:type="dxa"/>
            <w:vAlign w:val="center"/>
          </w:tcPr>
          <w:p w:rsidR="006B4A8F" w:rsidRPr="009976EA" w:rsidRDefault="006B4A8F" w:rsidP="00C82828">
            <w:pPr>
              <w:jc w:val="center"/>
              <w:rPr>
                <w:b/>
                <w:sz w:val="24"/>
                <w:szCs w:val="24"/>
              </w:rPr>
            </w:pPr>
            <w:r w:rsidRPr="009976EA">
              <w:rPr>
                <w:rFonts w:hint="eastAsia"/>
                <w:b/>
                <w:sz w:val="24"/>
                <w:szCs w:val="24"/>
              </w:rPr>
              <w:t>选择性必修二</w:t>
            </w:r>
          </w:p>
        </w:tc>
        <w:tc>
          <w:tcPr>
            <w:tcW w:w="3544" w:type="dxa"/>
            <w:vAlign w:val="center"/>
          </w:tcPr>
          <w:p w:rsidR="006B4A8F" w:rsidRPr="009976EA" w:rsidRDefault="006B4A8F" w:rsidP="00C82828">
            <w:pPr>
              <w:jc w:val="center"/>
              <w:rPr>
                <w:b/>
                <w:sz w:val="24"/>
                <w:szCs w:val="24"/>
              </w:rPr>
            </w:pPr>
            <w:r w:rsidRPr="009976EA">
              <w:rPr>
                <w:rFonts w:hint="eastAsia"/>
                <w:b/>
                <w:sz w:val="24"/>
                <w:szCs w:val="24"/>
              </w:rPr>
              <w:t>选择性必修三</w:t>
            </w:r>
          </w:p>
        </w:tc>
      </w:tr>
      <w:tr w:rsidR="006B4A8F" w:rsidRPr="00B65C93" w:rsidTr="00C82828">
        <w:trPr>
          <w:trHeight w:val="282"/>
        </w:trPr>
        <w:tc>
          <w:tcPr>
            <w:tcW w:w="675" w:type="dxa"/>
            <w:vMerge w:val="restart"/>
            <w:vAlign w:val="center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从中华文明起源到秦汉统一多民族封建国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家的建立与巩固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第1课 中华文明的起源与早期国家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石器时代的古人类和文化遗存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从食物采集到食物生产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人类早期的生产与生活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第四课古代的生产工具与劳作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农业工具的变化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手工业工具的进步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第十课  古代的村落、集镇和城市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 村落的产生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第2子目  世界各地的民居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第1子目中华文化的发展历程</w:t>
            </w:r>
          </w:p>
        </w:tc>
      </w:tr>
      <w:tr w:rsidR="006B4A8F" w:rsidRPr="00B65C93" w:rsidTr="00C82828">
        <w:trPr>
          <w:trHeight w:val="45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从部落到国家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从食物采集到食物生产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生产关系的变化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商和西周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先秦时期的政治制度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秦汉至魏晋南北朝时期的官员选拔与管理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秦时期的德治与法治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第一课 从食物采集到食物生产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人类早期的生产与生活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第四课古代的生产工具与劳作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农业工具的变化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手工业工具的进步</w:t>
            </w:r>
            <w:r>
              <w:rPr>
                <w:rFonts w:ascii="宋体" w:eastAsia="宋体" w:hAnsi="宋体" w:hint="eastAsia"/>
                <w:szCs w:val="21"/>
              </w:rPr>
              <w:t>（范）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古代的商业贸易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第2子目 货币、信贷、商业契约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 古代的村落、集镇和城市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城市的产生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诸侯纷争与变法运动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第1子目列国纷争与华夏认同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先秦时期的政治制度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经济发展与变法运动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中国古代的重要变法和改革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中国古代的重要变法和改革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历代户籍制度演变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历代社会救济与优抚政策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从食物采集到食物生产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不同地区的食物生产和社会生活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第四课古代的生产工具与劳作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农业工具的变化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手工业工具的进步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劳作方式的发展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古代的商业贸易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货币、信贷、商业契约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 古代的村落、集镇和城市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集镇的出现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第3子目老子与孔子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先秦时期的德治与法治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8B6AE7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8B6AE7">
              <w:rPr>
                <w:rFonts w:ascii="宋体" w:eastAsia="宋体" w:hAnsi="宋体" w:hint="eastAsia"/>
                <w:szCs w:val="21"/>
              </w:rPr>
              <w:t>第一课  中华优秀传统文化的内涵和特点</w:t>
            </w:r>
          </w:p>
          <w:p w:rsidR="006B4A8F" w:rsidRPr="008B6AE7" w:rsidRDefault="006B4A8F" w:rsidP="00C82828">
            <w:r w:rsidRPr="008B6AE7">
              <w:rPr>
                <w:rFonts w:hint="eastAsia"/>
              </w:rPr>
              <w:t>第</w:t>
            </w:r>
            <w:r w:rsidRPr="008B6AE7">
              <w:rPr>
                <w:rFonts w:hint="eastAsia"/>
              </w:rPr>
              <w:t>2</w:t>
            </w:r>
            <w:r w:rsidRPr="008B6AE7"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 w:rsidRPr="008B6AE7">
              <w:rPr>
                <w:rFonts w:hint="eastAsia"/>
              </w:rPr>
              <w:t>中华优秀传统文化的内涵</w:t>
            </w:r>
          </w:p>
          <w:p w:rsidR="006B4A8F" w:rsidRPr="008B6AE7" w:rsidRDefault="006B4A8F" w:rsidP="00C82828">
            <w:r w:rsidRPr="008B6AE7">
              <w:rPr>
                <w:rFonts w:hint="eastAsia"/>
              </w:rPr>
              <w:t>第</w:t>
            </w:r>
            <w:r w:rsidRPr="008B6AE7">
              <w:rPr>
                <w:rFonts w:hint="eastAsia"/>
              </w:rPr>
              <w:t>3</w:t>
            </w:r>
            <w:r w:rsidRPr="008B6AE7">
              <w:rPr>
                <w:rFonts w:hint="eastAsia"/>
              </w:rPr>
              <w:t>子目</w:t>
            </w:r>
            <w:r w:rsidRPr="008B6AE7">
              <w:rPr>
                <w:rFonts w:hint="eastAsia"/>
              </w:rPr>
              <w:t xml:space="preserve">  </w:t>
            </w:r>
            <w:r w:rsidRPr="008B6AE7">
              <w:rPr>
                <w:rFonts w:hint="eastAsia"/>
              </w:rPr>
              <w:t>中华优秀传统文化的特点和价值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学校教育的发展</w:t>
            </w: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百家争鸣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先秦时期的德治与法治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 历代社会救济与优抚政策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8B6AE7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8B6AE7">
              <w:rPr>
                <w:rFonts w:ascii="宋体" w:eastAsia="宋体" w:hAnsi="宋体" w:hint="eastAsia"/>
                <w:szCs w:val="21"/>
              </w:rPr>
              <w:t>第一课  中华优秀传统文化的内涵和特点</w:t>
            </w:r>
          </w:p>
          <w:p w:rsidR="006B4A8F" w:rsidRPr="008B6AE7" w:rsidRDefault="006B4A8F" w:rsidP="00C82828">
            <w:r w:rsidRPr="008B6AE7">
              <w:rPr>
                <w:rFonts w:hint="eastAsia"/>
              </w:rPr>
              <w:t>第</w:t>
            </w:r>
            <w:r w:rsidRPr="008B6AE7">
              <w:rPr>
                <w:rFonts w:hint="eastAsia"/>
              </w:rPr>
              <w:t>2</w:t>
            </w:r>
            <w:r w:rsidRPr="008B6AE7"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 w:rsidRPr="008B6AE7">
              <w:rPr>
                <w:rFonts w:hint="eastAsia"/>
              </w:rPr>
              <w:t>中华优秀传统文化的内涵</w:t>
            </w:r>
          </w:p>
          <w:p w:rsidR="006B4A8F" w:rsidRPr="008B6AE7" w:rsidRDefault="006B4A8F" w:rsidP="00C82828">
            <w:r w:rsidRPr="008B6AE7">
              <w:rPr>
                <w:rFonts w:hint="eastAsia"/>
              </w:rPr>
              <w:t>第</w:t>
            </w:r>
            <w:r w:rsidRPr="008B6AE7">
              <w:rPr>
                <w:rFonts w:hint="eastAsia"/>
              </w:rPr>
              <w:t>3</w:t>
            </w:r>
            <w:r w:rsidRPr="008B6AE7">
              <w:rPr>
                <w:rFonts w:hint="eastAsia"/>
              </w:rPr>
              <w:t>子目</w:t>
            </w:r>
            <w:r w:rsidRPr="008B6AE7">
              <w:rPr>
                <w:rFonts w:hint="eastAsia"/>
              </w:rPr>
              <w:t xml:space="preserve">  </w:t>
            </w:r>
            <w:r w:rsidRPr="008B6AE7">
              <w:rPr>
                <w:rFonts w:hint="eastAsia"/>
              </w:rPr>
              <w:t>中华优秀传统文化的特点和价值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秦统一多民族国家的建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立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秦的统一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秦朝的政治制度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秦汉至魏晋南北朝时期的官员选拔与管理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秦汉至隋唐时期的法律与教化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中国古代的赋役制度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历代户籍制度演变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历代基层组织与社会治理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 历代社会救济与优抚政策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古代的商业贸易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古代的陆路交通与水陆交通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交通与社会变迁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第2子目秦的暴政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第3子目秦末农民起义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与秦的速亡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西汉与东汉——统一多民族封建国家的巩固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西汉的建立与“文景之治”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70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西汉的强盛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秦汉至魏晋南北朝时期的官员选拔与管理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秦汉至隋唐时期的法律与教化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 中国古代的对外交往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中国古代的赋役制度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历代户籍制度演变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历代基层组织与社会治理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第一课 从食物采集到食物生产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人类早期的生产与生活</w:t>
            </w:r>
            <w:r>
              <w:rPr>
                <w:rFonts w:ascii="宋体" w:eastAsia="宋体" w:hAnsi="宋体" w:hint="eastAsia"/>
                <w:szCs w:val="21"/>
              </w:rPr>
              <w:t>（龙首渠）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古代的商业贸易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</w:t>
            </w:r>
            <w:r>
              <w:rPr>
                <w:rFonts w:ascii="宋体" w:eastAsia="宋体" w:hAnsi="宋体" w:hint="eastAsia"/>
                <w:szCs w:val="21"/>
              </w:rPr>
              <w:t xml:space="preserve"> </w:t>
            </w:r>
            <w:r w:rsidRPr="00B65C93">
              <w:rPr>
                <w:rFonts w:ascii="宋体" w:eastAsia="宋体" w:hAnsi="宋体" w:hint="eastAsia"/>
                <w:szCs w:val="21"/>
              </w:rPr>
              <w:t>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对海洋的探索与全球航路的建立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第六课 古代人类的迁徙和区域文化的形成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印欧人的迁徙及其对早期区域文化的影响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亚欧游牧民族大迁徙对区域文化的影响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第九课 古代的商路、贸易与文化</w:t>
            </w:r>
            <w:r>
              <w:rPr>
                <w:rFonts w:ascii="宋体" w:eastAsia="宋体" w:hAnsi="宋体" w:hint="eastAsia"/>
                <w:szCs w:val="21"/>
              </w:rPr>
              <w:t>交流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1</w:t>
            </w:r>
            <w:r w:rsidRPr="00B65C93">
              <w:rPr>
                <w:rFonts w:ascii="宋体" w:eastAsia="宋体" w:hAnsi="宋体" w:hint="eastAsia"/>
                <w:szCs w:val="21"/>
              </w:rPr>
              <w:t>子目 丝绸之路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古代商路上的中西文化交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学校教育的发展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印刷书的诞生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东汉的兴衰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秦汉至魏晋南北朝时期的官员选拔与管理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 中国古代的对外交往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历代户籍制度演变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第4子目两汉的文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化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四</w:t>
            </w:r>
            <w:r w:rsidRPr="00D00A93">
              <w:rPr>
                <w:rFonts w:ascii="宋体" w:eastAsia="宋体" w:hAnsi="宋体" w:hint="eastAsia"/>
              </w:rPr>
              <w:t>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农业工具的变化（翻车）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手工业工具的进步</w:t>
            </w:r>
            <w:r>
              <w:rPr>
                <w:rFonts w:ascii="宋体" w:eastAsia="宋体" w:hAnsi="宋体" w:hint="eastAsia"/>
                <w:szCs w:val="21"/>
              </w:rPr>
              <w:t>（纺车纺纱）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第十四课 历史上的疫病与医学成就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中医药的成就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印刷书的诞生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第二单元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三国两晋南北朝的民族交融与隋唐统一多民族封建国家的发展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第5课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三国两晋南北朝的政权更迭与民族交融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三国与西晋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秦汉至魏晋南北朝时期的官员选拔与管理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秦汉至隋唐时期的法律与教化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秦汉时期的民族关系</w:t>
            </w:r>
            <w:r>
              <w:rPr>
                <w:rFonts w:ascii="宋体" w:eastAsia="宋体" w:hAnsi="宋体" w:hint="eastAsia"/>
                <w:szCs w:val="21"/>
              </w:rPr>
              <w:t>（历史纵横）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四</w:t>
            </w:r>
            <w:r w:rsidRPr="00D00A93">
              <w:rPr>
                <w:rFonts w:ascii="宋体" w:eastAsia="宋体" w:hAnsi="宋体" w:hint="eastAsia"/>
              </w:rPr>
              <w:t>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第3子目 劳作方式的发展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第六课 古代人类的迁徙和区域文化的形成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亚欧游牧民族大迁徙对区域文化的影响</w:t>
            </w: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东晋与南朝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手工业工具的进步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历史上的疫病与医学成就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中医药的成就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十六国与北朝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中国古代的重要变法和改革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第6课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从隋唐盛世到五代十国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隋朝兴亡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秦汉至魏晋南北朝时期的官员选拔与</w:t>
            </w:r>
            <w:r w:rsidRPr="00000D3D">
              <w:rPr>
                <w:rFonts w:ascii="宋体" w:eastAsia="宋体" w:hAnsi="宋体" w:hint="eastAsia"/>
                <w:szCs w:val="21"/>
              </w:rPr>
              <w:t>管理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中国古代的对外交往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历代户籍制度演变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历代基层组织与社会治理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 历代社会救济与优抚政策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唐朝的繁荣与民族交融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秦汉至魏晋南北朝时期的官员选拔与管理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秦汉至隋唐时期的法律与教化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隋唐至两宋时期的民族关系</w:t>
            </w:r>
          </w:p>
          <w:p w:rsidR="006B4A8F" w:rsidRPr="004A3034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4A3034">
              <w:rPr>
                <w:rFonts w:ascii="宋体" w:eastAsia="宋体" w:hAnsi="宋体" w:hint="eastAsia"/>
                <w:szCs w:val="21"/>
              </w:rPr>
              <w:t>第4子目 中国古代的对外交往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历代户籍制度演变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 历代社会救济与优抚政策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第一课 从食物采集到食物生产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人类早期的生产与生活</w:t>
            </w:r>
            <w:r>
              <w:rPr>
                <w:rFonts w:ascii="宋体" w:eastAsia="宋体" w:hAnsi="宋体" w:hint="eastAsia"/>
                <w:szCs w:val="21"/>
              </w:rPr>
              <w:t>（精耕细作农业技术体系形成）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古代的陆路交通与水陆交通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交通与社会变迁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安史之乱、黄巢起义和五代十国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第7课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隋唐制度的变化与创新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选官制度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秦汉至魏晋南北朝时期的官员选拔与管理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隋唐至两宋时期的官员选拔与管理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三省六部制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赋税制度</w:t>
            </w:r>
          </w:p>
        </w:tc>
        <w:tc>
          <w:tcPr>
            <w:tcW w:w="4111" w:type="dxa"/>
          </w:tcPr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 中国货币的演进历程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中国古代的赋役制度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r>
              <w:rPr>
                <w:rFonts w:hint="eastAsia"/>
              </w:rPr>
              <w:t>第十七课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中国古代的户籍制度与社会治理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历代户籍制度演变</w:t>
            </w:r>
          </w:p>
          <w:p w:rsidR="006B4A8F" w:rsidRPr="00650CD0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历代基层组织与社会治理》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第8课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三国至隋唐的文化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儒学、道教与佛教的发展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秦汉至隋唐时期的法律与教化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文学艺术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科技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四</w:t>
            </w:r>
            <w:r w:rsidRPr="00D00A93">
              <w:rPr>
                <w:rFonts w:ascii="宋体" w:eastAsia="宋体" w:hAnsi="宋体" w:hint="eastAsia"/>
              </w:rPr>
              <w:t>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lastRenderedPageBreak/>
              <w:t>第1子目 农业工具的变化（筒车、曲辕犁）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历史上的疫病与医学成就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中医药的成就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中外文化交流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6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第三单元辽宋夏金多民族政权的并立与元朝的统一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第9课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两宋的政治和军事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宋初中央集权的加强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 宋元至明清时期的法律与教化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边防压力和财政危机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中国古代的重要变法和改革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隋唐至两宋时期的民族关系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王安石变法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中国古代的重要变法和改革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中国古代的赋役制度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历代基层组织与社会治理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南宋的偏安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隋唐至两宋时期的民族关系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第10课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辽宋金元的统治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辽与西夏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隋唐至两宋时期的民族关系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金朝入主中原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隋唐至两宋时期的民族关系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从蒙古崛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起到元朝统一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第3子目 元明清时期的官员选拔与管理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古代的陆路交通与水陆交通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古代战争与地域文化的演变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蒙古西征与东西方交流</w:t>
            </w: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元朝的民族关系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元明清时期的民族关系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第4子目 中国古代的对外交往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第11课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辽宋夏金元的经济与社会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农业和手工业的发展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历代户籍制度演变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商业和城市的繁荣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 中国古代的对外交往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古代的商业贸易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货币、信贷、商业契约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 古代的村落、集镇和城市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集镇的出现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对海洋的探索与全球航路的建立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第九课 古代的商路、贸易与文化贸易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欧亚大陆其它重要商路（海上丝绸之路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古代商路上的中西文化交流</w:t>
            </w:r>
          </w:p>
        </w:tc>
      </w:tr>
      <w:tr w:rsidR="006B4A8F" w:rsidRPr="00B65C93" w:rsidTr="00C82828">
        <w:trPr>
          <w:trHeight w:val="340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子目经济重心南移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 xml:space="preserve">第3子目 </w:t>
            </w:r>
            <w:r>
              <w:rPr>
                <w:rFonts w:ascii="宋体" w:eastAsia="宋体" w:hAnsi="宋体" w:hint="eastAsia"/>
                <w:szCs w:val="21"/>
              </w:rPr>
              <w:t xml:space="preserve"> </w:t>
            </w:r>
            <w:r w:rsidRPr="00B65C93">
              <w:rPr>
                <w:rFonts w:ascii="宋体" w:eastAsia="宋体" w:hAnsi="宋体" w:hint="eastAsia"/>
                <w:szCs w:val="21"/>
              </w:rPr>
              <w:t>元明清时期的官员选拔与管理</w:t>
            </w:r>
            <w:r>
              <w:rPr>
                <w:rFonts w:ascii="宋体" w:eastAsia="宋体" w:hAnsi="宋体" w:hint="eastAsia"/>
                <w:szCs w:val="21"/>
              </w:rPr>
              <w:t>（南北分卷）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3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第4子目社会的变化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4111" w:type="dxa"/>
          </w:tcPr>
          <w:p w:rsidR="006B4A8F" w:rsidRPr="00AA0DD1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AA0DD1">
              <w:rPr>
                <w:rFonts w:ascii="宋体" w:eastAsia="宋体" w:hAnsi="宋体" w:hint="eastAsia"/>
                <w:color w:val="FF0000"/>
                <w:szCs w:val="21"/>
              </w:rPr>
              <w:t>第十七课 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AA0DD1">
              <w:rPr>
                <w:rFonts w:ascii="宋体" w:eastAsia="宋体" w:hAnsi="宋体" w:hint="eastAsia"/>
                <w:color w:val="FF0000"/>
                <w:szCs w:val="21"/>
              </w:rPr>
              <w:t xml:space="preserve">第3子目  历代社会救济与优抚政策 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第12课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辽宋夏金元的文化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儒学的复兴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宋元至明清时期的法律与教化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8B6AE7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8B6AE7">
              <w:rPr>
                <w:rFonts w:ascii="宋体" w:eastAsia="宋体" w:hAnsi="宋体" w:hint="eastAsia"/>
                <w:szCs w:val="21"/>
              </w:rPr>
              <w:t>第一课  中华优秀传统文化的内涵和特点</w:t>
            </w:r>
          </w:p>
          <w:p w:rsidR="006B4A8F" w:rsidRPr="008B6AE7" w:rsidRDefault="006B4A8F" w:rsidP="00C82828">
            <w:r w:rsidRPr="008B6AE7">
              <w:rPr>
                <w:rFonts w:hint="eastAsia"/>
              </w:rPr>
              <w:t>第</w:t>
            </w:r>
            <w:r w:rsidRPr="008B6AE7">
              <w:rPr>
                <w:rFonts w:hint="eastAsia"/>
              </w:rPr>
              <w:t>2</w:t>
            </w:r>
            <w:r w:rsidRPr="008B6AE7"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 w:rsidRPr="008B6AE7">
              <w:rPr>
                <w:rFonts w:hint="eastAsia"/>
              </w:rPr>
              <w:t>中华优秀传统文化的内涵</w:t>
            </w:r>
          </w:p>
          <w:p w:rsidR="006B4A8F" w:rsidRPr="008B6AE7" w:rsidRDefault="006B4A8F" w:rsidP="00C82828">
            <w:r w:rsidRPr="008B6AE7">
              <w:rPr>
                <w:rFonts w:hint="eastAsia"/>
              </w:rPr>
              <w:t>第</w:t>
            </w:r>
            <w:r w:rsidRPr="008B6AE7">
              <w:rPr>
                <w:rFonts w:hint="eastAsia"/>
              </w:rPr>
              <w:t>3</w:t>
            </w:r>
            <w:r w:rsidRPr="008B6AE7">
              <w:rPr>
                <w:rFonts w:hint="eastAsia"/>
              </w:rPr>
              <w:t>子目</w:t>
            </w:r>
            <w:r w:rsidRPr="008B6AE7">
              <w:rPr>
                <w:rFonts w:hint="eastAsia"/>
              </w:rPr>
              <w:t xml:space="preserve">  </w:t>
            </w:r>
            <w:r w:rsidRPr="008B6AE7">
              <w:rPr>
                <w:rFonts w:hint="eastAsia"/>
              </w:rPr>
              <w:t>中华优秀传统文化的特点和价值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文学艺术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科技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第2子目 手工业工具的进步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历史上的疫病与医学成就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中医药的成就</w:t>
            </w:r>
          </w:p>
        </w:tc>
        <w:tc>
          <w:tcPr>
            <w:tcW w:w="3544" w:type="dxa"/>
          </w:tcPr>
          <w:p w:rsidR="006B4A8F" w:rsidRPr="006B1A63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6B1A63"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第二课  中华文化的世界意义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6B1A63"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第2子目 中华文化对世界的影响（印刷术、火药、指南针的西传）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印刷书的诞生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少数民族文字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明清中国版图的奠定与面临的挑战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第13课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从明朝建立到清朝入关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明朝政治制度的变化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中国古代的重要变法和改革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元明清时期的官员选拔与管理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宋元至明清时期的法律与教化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元明清时期的民族关系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历代户籍制度演变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历代基层组织与社会治理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交通与社会变迁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海上交通与沿海形势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对海洋的探索与全球航路的建立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内陆边疆与明清易代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元明清时期的民族关系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第14课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清朝前中期的鼎盛与危机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康雍乾时期的君主专制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中国古代政治制度的形成与发展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两汉至明清时期政治制度的演变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中国古代官员的选拔和管理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元明清时期的官员选拔与管理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中国古代的法治与教化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宋元至明清时期的法律与教化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第十七课 中国古代的户籍制度与社会治理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历代户籍制度演变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历代基层组织与社会治理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 历代社会救济与优抚政策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疆域的奠定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中国古代的民族关系与对外交往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元明清时期的民族关系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中国古代的对外交往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统治危机的初显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第15课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明至清中叶的经济与文化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社会经济的发展与局限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中国古代的赋役制度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新航路开辟后的食物物种交流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美洲物种的外传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古代的商业贸易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货币、信贷、商业契约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 古代的村落、集镇和城市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集镇的出现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思想领域的变化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第一课 中华优秀传统文化的内涵与特点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小说与戏曲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科技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历史上的疫病与医学成就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中医药的成就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西医在中国的传播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FD3560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FD3560">
              <w:rPr>
                <w:rFonts w:ascii="宋体" w:eastAsia="宋体" w:hAnsi="宋体" w:hint="eastAsia"/>
                <w:color w:val="FF0000"/>
                <w:szCs w:val="21"/>
              </w:rPr>
              <w:t>第2子目 中华文化对世界的影响（西学东渐——东学西渐）</w:t>
            </w:r>
          </w:p>
        </w:tc>
      </w:tr>
      <w:tr w:rsidR="006B4A8F" w:rsidRPr="00B65C93" w:rsidTr="00C82828">
        <w:trPr>
          <w:trHeight w:val="471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晚晴时期的内忧外患与救亡图存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第16课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两次鸦片战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19世纪中期的世界与中国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7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两次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鸦片战争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关税与个人所得税制度的起源与演变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 近代以来的城市化进程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城市化的演进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基础设施的发展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历史上的疫病与医学成就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西医在中国的传播</w:t>
            </w:r>
          </w:p>
        </w:tc>
        <w:tc>
          <w:tcPr>
            <w:tcW w:w="3544" w:type="dxa"/>
          </w:tcPr>
          <w:p w:rsidR="006B4A8F" w:rsidRPr="00C20383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C20383"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第七课 近代殖民活动和人口的跨地域转移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C20383">
              <w:rPr>
                <w:rFonts w:ascii="宋体" w:eastAsia="宋体" w:hAnsi="宋体" w:hint="eastAsia"/>
                <w:color w:val="FF0000"/>
                <w:szCs w:val="21"/>
              </w:rPr>
              <w:t>第3目 华工与美洲、大洋洲</w:t>
            </w:r>
            <w:bookmarkStart w:id="0" w:name="_GoBack"/>
            <w:bookmarkEnd w:id="0"/>
            <w:r w:rsidRPr="00C20383">
              <w:rPr>
                <w:rFonts w:ascii="宋体" w:eastAsia="宋体" w:hAnsi="宋体" w:hint="eastAsia"/>
                <w:color w:val="FF0000"/>
                <w:szCs w:val="21"/>
              </w:rPr>
              <w:t>开发</w:t>
            </w:r>
          </w:p>
        </w:tc>
      </w:tr>
      <w:tr w:rsidR="006B4A8F" w:rsidRPr="00B65C93" w:rsidTr="00C82828">
        <w:trPr>
          <w:trHeight w:val="47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开眼看世界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第一课  中华优秀传统文化的内涵和特点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近代战争与西方文化的扩张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欧洲殖民者的文化侵略</w:t>
            </w:r>
          </w:p>
        </w:tc>
      </w:tr>
      <w:tr w:rsidR="006B4A8F" w:rsidRPr="00B65C93" w:rsidTr="00C82828">
        <w:trPr>
          <w:trHeight w:val="70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第17课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国家出路的探索与列强侵略的加剧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太平天国运动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洋务运动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工业革命与工厂制度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机器大生产与工厂制度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第八课  世界市场与商业贸易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近代商业贸易的变化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 近代以来的城市化进程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 城市化的演进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基础设施的发展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工业革命与交通的发展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 交通与社会变迁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近代战争与西方文化的扩张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欧洲殖民者的文化侵略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3B7B84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B7B84">
              <w:rPr>
                <w:rFonts w:ascii="宋体" w:eastAsia="宋体" w:hAnsi="宋体" w:hint="eastAsia"/>
                <w:szCs w:val="21"/>
              </w:rPr>
              <w:lastRenderedPageBreak/>
              <w:t>第十四课 文化传承的多种载体及其发展</w:t>
            </w:r>
          </w:p>
          <w:p w:rsidR="006B4A8F" w:rsidRPr="003B7B84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B7B84">
              <w:rPr>
                <w:rFonts w:ascii="宋体" w:eastAsia="宋体" w:hAnsi="宋体" w:hint="eastAsia"/>
                <w:szCs w:val="21"/>
              </w:rPr>
              <w:t>第1子目 学校教育的发展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边疆危机与甲午战争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中国近代的改革探索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瓜分中国的狂潮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第18课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挽救民族危亡的斗争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（可将第选必一第七课 近代以来中国的官员选拔与管理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晚清选官制度的变革整体放入本课中）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戊戌维新运动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中国近代的改革探索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晚清选官制度的变革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义和团运动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八国联军侵华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民族危机的加深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76"/>
        </w:trPr>
        <w:tc>
          <w:tcPr>
            <w:tcW w:w="675" w:type="dxa"/>
            <w:vMerge w:val="restart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第六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单元辛亥革命与中华民国的建立</w:t>
            </w:r>
          </w:p>
          <w:p w:rsidR="006B4A8F" w:rsidRPr="00D65958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8453B4">
              <w:rPr>
                <w:rFonts w:ascii="宋体" w:eastAsia="宋体" w:hAnsi="宋体" w:hint="eastAsia"/>
                <w:color w:val="FF0000"/>
                <w:szCs w:val="21"/>
              </w:rPr>
              <w:t>（可将清末新政时期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中国近代化</w:t>
            </w:r>
            <w:r w:rsidRPr="008453B4">
              <w:rPr>
                <w:rFonts w:ascii="宋体" w:eastAsia="宋体" w:hAnsi="宋体" w:hint="eastAsia"/>
                <w:color w:val="FF0000"/>
                <w:szCs w:val="21"/>
              </w:rPr>
              <w:t>单独作为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一专题</w:t>
            </w:r>
            <w:r w:rsidRPr="008453B4">
              <w:rPr>
                <w:rFonts w:ascii="宋体" w:eastAsia="宋体" w:hAnsi="宋体" w:hint="eastAsia"/>
                <w:color w:val="FF0000"/>
                <w:szCs w:val="21"/>
              </w:rPr>
              <w:t>）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第19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辛亥革命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资产阶级民主革命的兴起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第2子目 中国近代的改革探索</w:t>
            </w:r>
            <w:r>
              <w:rPr>
                <w:rFonts w:ascii="宋体" w:eastAsia="宋体" w:hAnsi="宋体" w:hint="eastAsia"/>
                <w:szCs w:val="21"/>
              </w:rPr>
              <w:t>（对应历史纵横部分）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晚清选官制度的变革</w:t>
            </w:r>
            <w:r>
              <w:rPr>
                <w:rFonts w:ascii="宋体" w:eastAsia="宋体" w:hAnsi="宋体" w:hint="eastAsia"/>
                <w:szCs w:val="21"/>
              </w:rPr>
              <w:t>（对应历史纵横“清末新政”部分）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</w:t>
            </w:r>
            <w:r>
              <w:rPr>
                <w:rFonts w:ascii="宋体" w:eastAsia="宋体" w:hAnsi="宋体" w:hint="eastAsia"/>
                <w:szCs w:val="21"/>
              </w:rPr>
              <w:t>五</w:t>
            </w:r>
            <w:r w:rsidRPr="00B65C93">
              <w:rPr>
                <w:rFonts w:ascii="宋体" w:eastAsia="宋体" w:hAnsi="宋体" w:hint="eastAsia"/>
                <w:szCs w:val="21"/>
              </w:rPr>
              <w:t>课</w:t>
            </w:r>
            <w:r>
              <w:rPr>
                <w:rFonts w:ascii="宋体" w:eastAsia="宋体" w:hAnsi="宋体" w:hint="eastAsia"/>
                <w:szCs w:val="21"/>
              </w:rPr>
              <w:t xml:space="preserve"> 工业革命与工厂制度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 xml:space="preserve">第2子目 </w:t>
            </w:r>
            <w:r>
              <w:rPr>
                <w:rFonts w:ascii="宋体" w:eastAsia="宋体" w:hAnsi="宋体" w:hint="eastAsia"/>
                <w:szCs w:val="21"/>
              </w:rPr>
              <w:t>工业革命后生活方式的变化（葵卯学制——对应历史纵横“清末新政”部分）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 中华文化在交流中发展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7E07FB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7E07FB">
              <w:rPr>
                <w:rFonts w:ascii="宋体" w:eastAsia="宋体" w:hAnsi="宋体" w:hint="eastAsia"/>
                <w:color w:val="FF0000"/>
                <w:szCs w:val="21"/>
              </w:rPr>
              <w:t>第14课  文化传承的多种载体及其发展</w:t>
            </w:r>
          </w:p>
          <w:p w:rsidR="006B4A8F" w:rsidRPr="007E07FB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7E07FB">
              <w:rPr>
                <w:rFonts w:ascii="宋体" w:eastAsia="宋体" w:hAnsi="宋体" w:hint="eastAsia"/>
                <w:color w:val="FF0000"/>
                <w:szCs w:val="21"/>
              </w:rPr>
              <w:t>第3子目  图书馆的成长（对应历史纵横“清末新政”部分）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第15课  文化遗产：全人类共同的财富</w:t>
            </w:r>
          </w:p>
          <w:p w:rsidR="006B4A8F" w:rsidRPr="007E07FB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第1子目 文化遗产的保护与利用</w:t>
            </w:r>
            <w:r w:rsidRPr="007E07FB">
              <w:rPr>
                <w:rFonts w:ascii="宋体" w:eastAsia="宋体" w:hAnsi="宋体" w:hint="eastAsia"/>
                <w:color w:val="FF0000"/>
                <w:szCs w:val="21"/>
              </w:rPr>
              <w:t>（对应历史纵横“清末新政”部分）</w:t>
            </w:r>
          </w:p>
        </w:tc>
      </w:tr>
      <w:tr w:rsidR="006B4A8F" w:rsidRPr="00B65C93" w:rsidTr="00C82828">
        <w:trPr>
          <w:trHeight w:val="37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武昌起义与中华民国的建立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民国时期的政治制度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民国时期的官员选拔制度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7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辛亥革命的历史意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</w:tc>
      </w:tr>
      <w:tr w:rsidR="006B4A8F" w:rsidRPr="00B65C93" w:rsidTr="00C82828">
        <w:trPr>
          <w:trHeight w:val="780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第20课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北洋军阀统治时期的政治、经济与文化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袁世凯复辟帝制与护国战争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民国时期的政治制度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民国时期的官员选拔制度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北洋时期的军阀割据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民国初年经济、社会生活的新气象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新文化运动的开展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第一课  中华优秀传统文化的内涵和特点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学校教育的发展</w:t>
            </w:r>
          </w:p>
        </w:tc>
      </w:tr>
      <w:tr w:rsidR="006B4A8F" w:rsidRPr="00B65C93" w:rsidTr="00C82828">
        <w:trPr>
          <w:trHeight w:val="848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第七单元中国共产党成立与新民主主义革命兴起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第21课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五四运动与中</w:t>
            </w:r>
            <w:r>
              <w:rPr>
                <w:rFonts w:ascii="宋体" w:eastAsia="宋体" w:hAnsi="宋体" w:hint="eastAsia"/>
                <w:szCs w:val="21"/>
              </w:rPr>
              <w:t>国</w:t>
            </w:r>
            <w:r w:rsidRPr="00B65C93">
              <w:rPr>
                <w:rFonts w:ascii="宋体" w:eastAsia="宋体" w:hAnsi="宋体" w:hint="eastAsia"/>
                <w:szCs w:val="21"/>
              </w:rPr>
              <w:t>共产党的诞生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五四运动和马克思主义的传播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第一课  中华优秀传统文化的内涵和特点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中华文化的发展历程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第二课 中华文化的世界意义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中华文化在交流中发展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中国共产党的诞生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第五课 工业革命与工厂制度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工业革命后生活方式的变化（历史纵横）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国共合作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与国民革命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2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第22课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南京国民政府的统治和中国共产党开辟革命新道路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南京国民政府的统治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民国时期的政治制度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民国时期的官员选拔制度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关税与个人所得税制度的起源与演变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第十四课 文化传承的多种载体及其发展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第15课  文化遗产：全人类共同的财富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第1子目 文化遗产的保护与利用</w:t>
            </w:r>
          </w:p>
        </w:tc>
      </w:tr>
      <w:tr w:rsidR="006B4A8F" w:rsidRPr="00B65C93" w:rsidTr="00C82828">
        <w:trPr>
          <w:trHeight w:val="122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工农武装割据开辟革命新道路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中国共产党在根据地和解放区的制度探索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22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红军长征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第八单元中华民族的抗日战争和人民解放战争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第23课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从局部抗战到全面抗战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局部抗战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全民抗战的开始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日军的侵华暴行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第24课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全民族浴血奋战与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抗日战争的胜利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正面战场的抗战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敌后战场的抗战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中国共产党在根据地和解放区的制度探索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东方主战场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抗日战争的胜利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5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第25课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人民解放战争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争取和平民主的斗争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全民内战的爆发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国民党政权的统治危机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新民主主义革命的胜利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中国共产党在根据地和解放区的制度探索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第十三课 当代中国的民族政策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民族区域自治制度的建立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80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第九单元中华人民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共和国成立和社会主义革命与建设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第26课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中华人民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共和国成立和向社会主义过渡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中华人民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共和国的成立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中国共产党在根据地和解放区的制度探索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中华人民共和国的干部制度和公务员制度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第十课 当代中国的法治与精神文明建设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新中国的法治建设进程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中国货币的演进历程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第十八课 世界主要国家的基层治理与社会保障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现代社会保障制度的建立与发展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第十三课  现代交通运输的新变化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航空的发展</w:t>
            </w:r>
          </w:p>
        </w:tc>
        <w:tc>
          <w:tcPr>
            <w:tcW w:w="3544" w:type="dxa"/>
          </w:tcPr>
          <w:p w:rsidR="006B4A8F" w:rsidRPr="003B7B84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3B7B84">
              <w:rPr>
                <w:rFonts w:ascii="宋体" w:eastAsia="宋体" w:hAnsi="宋体" w:hint="eastAsia"/>
                <w:color w:val="FF0000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B7B84">
              <w:rPr>
                <w:rFonts w:ascii="宋体" w:eastAsia="宋体" w:hAnsi="宋体" w:hint="eastAsia"/>
                <w:color w:val="FF0000"/>
                <w:szCs w:val="21"/>
              </w:rPr>
              <w:t>第1子目 学校教育的发展</w:t>
            </w: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人民政权的巩固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开创独立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自主的和平外交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第十四课 当代中国的外交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开创独立自主的和平外交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社会主义基本制度的建立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新中国成立以来的重要改革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当代中国的法治与精神建设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新中国的法治建设进程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社会主义精神文明建设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第十三课 当代中国的民族政策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民族区域自治制度的建立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 近代以来的城市化进程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城市化的演进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第十三课  现代交通运输的新变化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第1子目 陆海交通发展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第27课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社会主义建设在探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索中曲折发展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全面建设社会主义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新中国成立以来的重要改革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当代中国的外交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开创独立自主的和平外交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 近代以来的城市化进程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城市化的演进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第十四课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文化大革命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当代中国的外交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开创独立自主的和平外交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伟大的建设成就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第十五课  现代医疗卫生体系与社会生活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现代医疗卫生体系的建立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医疗卫生事业的发展与社会生活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942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第十单元改革开放与社会主义现代化建设新时期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第28课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中国特色社会主义道路的开辟与发展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伟大的历史转折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94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改革开放进程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新中国成立以来的重要改革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中华人民共和国的干部制度和公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务员制度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当代中国的法治与精神建设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新中国的法治建设进程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社会主义精神文明建设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第十三课 当代中国的民族政策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民族区域自治制度的发展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当代中国的外交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改革开放后的外交成就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第十六课 中国赋税制度的演变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关税与个人所得税制度的起源与演变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第九课  20世纪以来人类的经济与生活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国际贸易与人类生活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第十一课  近代以来的城市化进程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城市化的演进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基础设施的发展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第十三课  现代交通运输的新变化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陆海交通的发展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航空的发展</w:t>
            </w:r>
          </w:p>
        </w:tc>
        <w:tc>
          <w:tcPr>
            <w:tcW w:w="3544" w:type="dxa"/>
          </w:tcPr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第十四课 文化传承的多种载体及其发展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3B7B84">
              <w:rPr>
                <w:rFonts w:ascii="宋体" w:eastAsia="宋体" w:hAnsi="宋体" w:hint="eastAsia"/>
                <w:color w:val="FF0000"/>
                <w:szCs w:val="21"/>
              </w:rPr>
              <w:t>第1子目 学校教育的发展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第15课  文化遗产：全人类共同的财富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第1子目  文化遗产的保护与利用</w:t>
            </w:r>
          </w:p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第2子目  世界遗产公约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94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“一国两制”与祖国统一大业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第29课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改革开放以来的巨大成就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中国特色社会主义理论体系的形成与发展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第三课 中国近代至当代政治制度的演变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新中国成立以来的重要改革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第十三课 当代中国的民族政策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中共十八大以来民族区域自治制度的完善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综合国力不断提升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第四课 中国历代变法和改革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新中国成立以来的重要改革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第七课 近代以来中国的官员选拔与管理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中华人民共和国的干部制度和公务员制度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第十课 当代中国的法治与精神建设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新中国的法治建设进程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社会主义精神文明建设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第十八课 世界主要国家的基层治理与社会保障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现代社会保障制度的建立与发展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第三课 现代食物的生产、储备与食品安全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食物生产的现代化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食物储备技术的进步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消除饥饿和食品安全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第六课 现代科技进步与人类社会发展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现代科学技术的发展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第九课  20世纪以来人类的经济与生活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国际贸易与人类生活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十四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历史上的疫病与医学成就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中医药的成就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第十五课  现代医疗卫生体系与社会生活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  现代医疗卫生体系的建立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  医疗卫生事业的发展与社会生活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56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国际影响力不断扩大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第十四课 当代中国的外交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 中共十八大以来的中国特色大国外交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第15课  文化遗产：全人类共同的财富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第3子目  各国的历史遗迹与文化遗产</w:t>
            </w:r>
          </w:p>
        </w:tc>
      </w:tr>
      <w:tr w:rsidR="006B4A8F" w:rsidRPr="00B65C93" w:rsidTr="00C82828">
        <w:trPr>
          <w:trHeight w:val="644"/>
        </w:trPr>
        <w:tc>
          <w:tcPr>
            <w:tcW w:w="2093" w:type="dxa"/>
            <w:gridSpan w:val="3"/>
            <w:vAlign w:val="center"/>
          </w:tcPr>
          <w:p w:rsidR="006B4A8F" w:rsidRPr="00BF7A0E" w:rsidRDefault="006B4A8F" w:rsidP="00C82828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BF7A0E">
              <w:rPr>
                <w:rFonts w:ascii="宋体" w:eastAsia="宋体" w:hAnsi="宋体" w:hint="eastAsia"/>
                <w:b/>
                <w:sz w:val="24"/>
                <w:szCs w:val="24"/>
              </w:rPr>
              <w:t>中外历史纲要（下）</w:t>
            </w:r>
          </w:p>
        </w:tc>
        <w:tc>
          <w:tcPr>
            <w:tcW w:w="4111" w:type="dxa"/>
            <w:vAlign w:val="center"/>
          </w:tcPr>
          <w:p w:rsidR="006B4A8F" w:rsidRPr="00BF7A0E" w:rsidRDefault="006B4A8F" w:rsidP="00C82828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BF7A0E">
              <w:rPr>
                <w:rFonts w:ascii="宋体" w:eastAsia="宋体" w:hAnsi="宋体" w:hint="eastAsia"/>
                <w:b/>
                <w:sz w:val="24"/>
                <w:szCs w:val="24"/>
              </w:rPr>
              <w:t>选择性必修一</w:t>
            </w:r>
          </w:p>
        </w:tc>
        <w:tc>
          <w:tcPr>
            <w:tcW w:w="4394" w:type="dxa"/>
            <w:vAlign w:val="center"/>
          </w:tcPr>
          <w:p w:rsidR="006B4A8F" w:rsidRPr="00BF7A0E" w:rsidRDefault="006B4A8F" w:rsidP="00C82828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BF7A0E">
              <w:rPr>
                <w:rFonts w:ascii="宋体" w:eastAsia="宋体" w:hAnsi="宋体" w:hint="eastAsia"/>
                <w:b/>
                <w:sz w:val="24"/>
                <w:szCs w:val="24"/>
              </w:rPr>
              <w:t>选择性必修二</w:t>
            </w:r>
          </w:p>
        </w:tc>
        <w:tc>
          <w:tcPr>
            <w:tcW w:w="3544" w:type="dxa"/>
            <w:vAlign w:val="center"/>
          </w:tcPr>
          <w:p w:rsidR="006B4A8F" w:rsidRPr="00BF7A0E" w:rsidRDefault="006B4A8F" w:rsidP="00C82828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BF7A0E">
              <w:rPr>
                <w:rFonts w:ascii="宋体" w:eastAsia="宋体" w:hAnsi="宋体" w:hint="eastAsia"/>
                <w:b/>
                <w:sz w:val="24"/>
                <w:szCs w:val="24"/>
              </w:rPr>
              <w:t>选择性必修三</w:t>
            </w:r>
          </w:p>
        </w:tc>
      </w:tr>
      <w:tr w:rsidR="006B4A8F" w:rsidRPr="00B65C93" w:rsidTr="00C82828">
        <w:trPr>
          <w:trHeight w:val="1691"/>
        </w:trPr>
        <w:tc>
          <w:tcPr>
            <w:tcW w:w="675" w:type="dxa"/>
            <w:vMerge w:val="restart"/>
            <w:vAlign w:val="center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第一单元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古代文明的产生与发展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第1课 文明的产生与早期发展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人类文明的产生</w:t>
            </w:r>
          </w:p>
        </w:tc>
        <w:tc>
          <w:tcPr>
            <w:tcW w:w="4111" w:type="dxa"/>
          </w:tcPr>
          <w:p w:rsidR="006B4A8F" w:rsidRPr="00547063" w:rsidRDefault="006B4A8F" w:rsidP="00C82828">
            <w:pPr>
              <w:rPr>
                <w:color w:val="4472C4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一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从食物采集到食物生产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人类早期的生产与生活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生产关系的变化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三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现代食物的生产、储备与食品安全</w:t>
            </w:r>
          </w:p>
          <w:p w:rsidR="006B4A8F" w:rsidRPr="00147305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食物储备技术的进步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四</w:t>
            </w:r>
            <w:r w:rsidRPr="00D00A93">
              <w:rPr>
                <w:rFonts w:ascii="宋体" w:eastAsia="宋体" w:hAnsi="宋体" w:hint="eastAsia"/>
              </w:rPr>
              <w:t>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农业工具的变化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</w:t>
            </w:r>
            <w:r w:rsidRPr="00D00A93">
              <w:rPr>
                <w:rFonts w:ascii="宋体" w:eastAsia="宋体" w:hAnsi="宋体" w:hint="eastAsia"/>
              </w:rPr>
              <w:t>课  古代的村落、集镇和城市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村落的产生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5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古代文明的多元特点</w:t>
            </w:r>
          </w:p>
        </w:tc>
        <w:tc>
          <w:tcPr>
            <w:tcW w:w="4111" w:type="dxa"/>
          </w:tcPr>
          <w:p w:rsidR="006B4A8F" w:rsidRPr="00547063" w:rsidRDefault="006B4A8F" w:rsidP="00C82828">
            <w:r w:rsidRPr="00547063">
              <w:rPr>
                <w:rFonts w:hint="eastAsia"/>
              </w:rPr>
              <w:t>第二课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西方国家古代和近代政治制度的演变</w:t>
            </w:r>
          </w:p>
          <w:p w:rsidR="006B4A8F" w:rsidRDefault="006B4A8F" w:rsidP="00C82828">
            <w:r w:rsidRPr="00547063">
              <w:rPr>
                <w:rFonts w:hint="eastAsia"/>
              </w:rPr>
              <w:t>第</w:t>
            </w:r>
            <w:r w:rsidRPr="00547063">
              <w:rPr>
                <w:rFonts w:hint="eastAsia"/>
              </w:rPr>
              <w:t>1</w:t>
            </w:r>
            <w:r w:rsidRPr="00547063">
              <w:rPr>
                <w:rFonts w:hint="eastAsia"/>
              </w:rPr>
              <w:t>子目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古希腊罗马的政治制度</w:t>
            </w:r>
          </w:p>
          <w:p w:rsidR="006B4A8F" w:rsidRDefault="006B4A8F" w:rsidP="00C82828"/>
          <w:p w:rsidR="006B4A8F" w:rsidRDefault="006B4A8F" w:rsidP="00C82828">
            <w:r>
              <w:rPr>
                <w:rFonts w:hint="eastAsia"/>
              </w:rPr>
              <w:t>第十八课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世界主要国家的基层治理与社会保障</w:t>
            </w:r>
          </w:p>
          <w:p w:rsidR="006B4A8F" w:rsidRPr="005A43E9" w:rsidRDefault="006B4A8F" w:rsidP="00C82828">
            <w:pPr>
              <w:rPr>
                <w:color w:val="4472C4"/>
              </w:rPr>
            </w:pPr>
            <w:r w:rsidRPr="005A43E9">
              <w:rPr>
                <w:rFonts w:hint="eastAsia"/>
              </w:rPr>
              <w:t>第</w:t>
            </w:r>
            <w:r w:rsidRPr="005A43E9">
              <w:rPr>
                <w:rFonts w:hint="eastAsia"/>
              </w:rPr>
              <w:t>1</w:t>
            </w:r>
            <w:r w:rsidRPr="005A43E9">
              <w:rPr>
                <w:rFonts w:hint="eastAsia"/>
              </w:rPr>
              <w:t>子目</w:t>
            </w:r>
            <w:r w:rsidRPr="005A43E9">
              <w:rPr>
                <w:rFonts w:hint="eastAsia"/>
              </w:rPr>
              <w:t xml:space="preserve">  </w:t>
            </w:r>
            <w:r w:rsidRPr="005A43E9">
              <w:rPr>
                <w:rFonts w:hint="eastAsia"/>
              </w:rPr>
              <w:t>西方主要国家基层治理的历史与特点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一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从食物采集到食物生产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不同地区的食物生产和社会生活</w:t>
            </w:r>
          </w:p>
          <w:p w:rsidR="006B4A8F" w:rsidRDefault="006B4A8F" w:rsidP="00C82828"/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四</w:t>
            </w:r>
            <w:r w:rsidRPr="00D00A93">
              <w:rPr>
                <w:rFonts w:ascii="宋体" w:eastAsia="宋体" w:hAnsi="宋体" w:hint="eastAsia"/>
              </w:rPr>
              <w:t>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农业工具的变化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第3子目 劳作方式的发展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七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古代的商业贸易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商业贸易的起源与发展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货币、信贷、商业契约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</w:t>
            </w:r>
            <w:r w:rsidRPr="00D00A93">
              <w:rPr>
                <w:rFonts w:ascii="宋体" w:eastAsia="宋体" w:hAnsi="宋体" w:hint="eastAsia"/>
              </w:rPr>
              <w:t>课  古代的村落、集镇和城市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 村落的产生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第3子目  城市的产生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第4子目  世界各地的民居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古代西亚文化和非洲文化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古代西亚文化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古代埃及文化</w:t>
            </w:r>
          </w:p>
          <w:p w:rsidR="006B4A8F" w:rsidRDefault="006B4A8F" w:rsidP="00C82828"/>
          <w:p w:rsidR="006B4A8F" w:rsidRPr="009020C9" w:rsidRDefault="006B4A8F" w:rsidP="00C82828">
            <w:pPr>
              <w:rPr>
                <w:color w:val="FF0000"/>
              </w:rPr>
            </w:pPr>
            <w:r w:rsidRPr="009020C9">
              <w:rPr>
                <w:rFonts w:hint="eastAsia"/>
                <w:color w:val="FF0000"/>
              </w:rPr>
              <w:t>第五课南亚、东亚</w:t>
            </w:r>
          </w:p>
          <w:p w:rsidR="006B4A8F" w:rsidRPr="009020C9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9020C9">
              <w:rPr>
                <w:rFonts w:hint="eastAsia"/>
                <w:color w:val="FF0000"/>
              </w:rPr>
              <w:t>与美洲的文化</w:t>
            </w:r>
          </w:p>
          <w:p w:rsidR="006B4A8F" w:rsidRPr="009020C9" w:rsidRDefault="006B4A8F" w:rsidP="00C82828">
            <w:pPr>
              <w:rPr>
                <w:color w:val="FF0000"/>
              </w:rPr>
            </w:pPr>
            <w:r w:rsidRPr="009020C9">
              <w:rPr>
                <w:rFonts w:hint="eastAsia"/>
                <w:color w:val="FF0000"/>
              </w:rPr>
              <w:t>第</w:t>
            </w:r>
            <w:r w:rsidRPr="009020C9">
              <w:rPr>
                <w:rFonts w:hint="eastAsia"/>
                <w:color w:val="FF0000"/>
              </w:rPr>
              <w:t>1</w:t>
            </w:r>
            <w:r w:rsidRPr="009020C9">
              <w:rPr>
                <w:rFonts w:hint="eastAsia"/>
                <w:color w:val="FF0000"/>
              </w:rPr>
              <w:t>子目</w:t>
            </w:r>
            <w:r w:rsidRPr="009020C9">
              <w:rPr>
                <w:rFonts w:hint="eastAsia"/>
                <w:color w:val="FF0000"/>
              </w:rPr>
              <w:t xml:space="preserve"> </w:t>
            </w:r>
            <w:r w:rsidRPr="009020C9">
              <w:rPr>
                <w:rFonts w:hint="eastAsia"/>
                <w:color w:val="FF0000"/>
              </w:rPr>
              <w:t>古代印度文化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r>
              <w:rPr>
                <w:rFonts w:hint="eastAsia"/>
              </w:rPr>
              <w:t>第四课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欧洲文化的形成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古希腊文化与古罗马文化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第14课  文化传承的多种载体及其发展</w:t>
            </w:r>
          </w:p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第3子目  图书馆的成长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</w:tc>
      </w:tr>
      <w:tr w:rsidR="006B4A8F" w:rsidRPr="00B65C93" w:rsidTr="00C82828">
        <w:trPr>
          <w:trHeight w:val="49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古代世界的帝国与文明交流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  <w:r>
              <w:rPr>
                <w:rFonts w:ascii="宋体" w:eastAsia="宋体" w:hAnsi="宋体" w:hint="eastAsia"/>
                <w:szCs w:val="21"/>
              </w:rPr>
              <w:t>古代文明的扩展</w:t>
            </w:r>
          </w:p>
        </w:tc>
        <w:tc>
          <w:tcPr>
            <w:tcW w:w="4111" w:type="dxa"/>
          </w:tcPr>
          <w:p w:rsidR="006B4A8F" w:rsidRPr="00547063" w:rsidRDefault="006B4A8F" w:rsidP="00C82828">
            <w:r w:rsidRPr="00547063">
              <w:rPr>
                <w:rFonts w:hint="eastAsia"/>
              </w:rPr>
              <w:t>第二课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西方国家古代和近代政治制度的演变</w:t>
            </w:r>
          </w:p>
          <w:p w:rsidR="006B4A8F" w:rsidRDefault="006B4A8F" w:rsidP="00C82828">
            <w:r w:rsidRPr="00547063">
              <w:rPr>
                <w:rFonts w:hint="eastAsia"/>
              </w:rPr>
              <w:t>第</w:t>
            </w:r>
            <w:r w:rsidRPr="00547063">
              <w:rPr>
                <w:rFonts w:hint="eastAsia"/>
              </w:rPr>
              <w:t>1</w:t>
            </w:r>
            <w:r w:rsidRPr="00547063">
              <w:rPr>
                <w:rFonts w:hint="eastAsia"/>
              </w:rPr>
              <w:t>子目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古希腊罗马的政治制度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9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古代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世界的帝国</w:t>
            </w:r>
          </w:p>
        </w:tc>
        <w:tc>
          <w:tcPr>
            <w:tcW w:w="4111" w:type="dxa"/>
          </w:tcPr>
          <w:p w:rsidR="006B4A8F" w:rsidRPr="00547063" w:rsidRDefault="006B4A8F" w:rsidP="00C82828">
            <w:r w:rsidRPr="00547063">
              <w:rPr>
                <w:rFonts w:hint="eastAsia"/>
              </w:rPr>
              <w:lastRenderedPageBreak/>
              <w:t>第二课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西方国家古代和近代政治制度的演变</w:t>
            </w:r>
          </w:p>
          <w:p w:rsidR="006B4A8F" w:rsidRDefault="006B4A8F" w:rsidP="00C82828">
            <w:r w:rsidRPr="00547063">
              <w:rPr>
                <w:rFonts w:hint="eastAsia"/>
              </w:rPr>
              <w:t>第</w:t>
            </w:r>
            <w:r w:rsidRPr="00547063">
              <w:rPr>
                <w:rFonts w:hint="eastAsia"/>
              </w:rPr>
              <w:t>1</w:t>
            </w:r>
            <w:r w:rsidRPr="00547063">
              <w:rPr>
                <w:rFonts w:hint="eastAsia"/>
              </w:rPr>
              <w:t>子目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古希腊罗马的政治制度</w:t>
            </w:r>
          </w:p>
          <w:p w:rsidR="006B4A8F" w:rsidRDefault="006B4A8F" w:rsidP="00C82828"/>
          <w:p w:rsidR="006B4A8F" w:rsidRDefault="006B4A8F" w:rsidP="00C82828">
            <w:r w:rsidRPr="00471A6B">
              <w:rPr>
                <w:rFonts w:hint="eastAsia"/>
              </w:rPr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近代西方法律制度的渊源及发展</w:t>
            </w:r>
          </w:p>
          <w:p w:rsidR="006B4A8F" w:rsidRPr="0037094C" w:rsidRDefault="006B4A8F" w:rsidP="00C82828">
            <w:pPr>
              <w:rPr>
                <w:color w:val="4472C4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3</w:t>
            </w:r>
            <w:r w:rsidRPr="0037094C"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宗教伦理与教化</w:t>
            </w:r>
          </w:p>
        </w:tc>
        <w:tc>
          <w:tcPr>
            <w:tcW w:w="4394" w:type="dxa"/>
          </w:tcPr>
          <w:p w:rsidR="006B4A8F" w:rsidRPr="00005102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lastRenderedPageBreak/>
              <w:t>第十二课  水陆交通的变迁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t>第1子目 古代的陆路交通与水陆交通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lastRenderedPageBreak/>
              <w:t>第</w:t>
            </w:r>
            <w:r>
              <w:rPr>
                <w:rFonts w:ascii="宋体" w:eastAsia="宋体" w:hAnsi="宋体" w:hint="eastAsia"/>
              </w:rPr>
              <w:t>十四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历史上的疫病与医学成就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96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第3子目文明的交流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第六课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古代人类的迁徙和区域文化的形成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印欧人的迁徙及其对早期区域文化的影响</w:t>
            </w:r>
          </w:p>
          <w:p w:rsidR="006B4A8F" w:rsidRDefault="006B4A8F" w:rsidP="00C82828"/>
          <w:p w:rsidR="006B4A8F" w:rsidRPr="00FC765A" w:rsidRDefault="006B4A8F" w:rsidP="00C82828">
            <w:pPr>
              <w:rPr>
                <w:color w:val="000000" w:themeColor="text1"/>
              </w:rPr>
            </w:pPr>
            <w:r w:rsidRPr="00FC765A">
              <w:rPr>
                <w:rFonts w:hint="eastAsia"/>
                <w:color w:val="000000" w:themeColor="text1"/>
              </w:rPr>
              <w:t>第九课</w:t>
            </w:r>
            <w:r w:rsidRPr="00FC765A">
              <w:rPr>
                <w:rFonts w:hint="eastAsia"/>
                <w:color w:val="000000" w:themeColor="text1"/>
              </w:rPr>
              <w:t xml:space="preserve"> </w:t>
            </w:r>
            <w:r w:rsidRPr="00FC765A">
              <w:rPr>
                <w:rFonts w:hint="eastAsia"/>
                <w:color w:val="000000" w:themeColor="text1"/>
              </w:rPr>
              <w:t>古代的商路、贸易与文化贸易</w:t>
            </w:r>
          </w:p>
          <w:p w:rsidR="006B4A8F" w:rsidRPr="00FC765A" w:rsidRDefault="006B4A8F" w:rsidP="00C82828">
            <w:pPr>
              <w:rPr>
                <w:color w:val="000000" w:themeColor="text1"/>
              </w:rPr>
            </w:pPr>
            <w:r w:rsidRPr="00FC765A">
              <w:rPr>
                <w:rFonts w:hint="eastAsia"/>
                <w:color w:val="000000" w:themeColor="text1"/>
              </w:rPr>
              <w:t>第</w:t>
            </w:r>
            <w:r w:rsidRPr="00FC765A">
              <w:rPr>
                <w:rFonts w:hint="eastAsia"/>
                <w:color w:val="000000" w:themeColor="text1"/>
              </w:rPr>
              <w:t>1</w:t>
            </w:r>
            <w:r w:rsidRPr="00FC765A">
              <w:rPr>
                <w:rFonts w:hint="eastAsia"/>
                <w:color w:val="000000" w:themeColor="text1"/>
              </w:rPr>
              <w:t>子目</w:t>
            </w:r>
            <w:r w:rsidRPr="00FC765A">
              <w:rPr>
                <w:rFonts w:hint="eastAsia"/>
                <w:color w:val="000000" w:themeColor="text1"/>
              </w:rPr>
              <w:t xml:space="preserve"> </w:t>
            </w:r>
            <w:r w:rsidRPr="00FC765A">
              <w:rPr>
                <w:rFonts w:hint="eastAsia"/>
                <w:color w:val="000000" w:themeColor="text1"/>
              </w:rPr>
              <w:t>丝绸之路</w:t>
            </w:r>
          </w:p>
          <w:p w:rsidR="006B4A8F" w:rsidRDefault="006B4A8F" w:rsidP="00C82828">
            <w:pPr>
              <w:rPr>
                <w:color w:val="FF0000"/>
              </w:rPr>
            </w:pPr>
          </w:p>
          <w:p w:rsidR="006B4A8F" w:rsidRDefault="006B4A8F" w:rsidP="00C82828">
            <w:r>
              <w:rPr>
                <w:rFonts w:hint="eastAsia"/>
              </w:rPr>
              <w:t>第十一课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古代战争与地域文化的演变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亚历山大远征与希腊化时代</w:t>
            </w: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第二单元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中古时期的世界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中古时期的欧洲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西欧封建社会</w:t>
            </w:r>
          </w:p>
        </w:tc>
        <w:tc>
          <w:tcPr>
            <w:tcW w:w="4111" w:type="dxa"/>
          </w:tcPr>
          <w:p w:rsidR="006B4A8F" w:rsidRPr="00547063" w:rsidRDefault="006B4A8F" w:rsidP="00C82828">
            <w:r w:rsidRPr="00547063">
              <w:rPr>
                <w:rFonts w:hint="eastAsia"/>
              </w:rPr>
              <w:t>第二课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西方国家古代和近代政治制度的演变</w:t>
            </w:r>
          </w:p>
          <w:p w:rsidR="006B4A8F" w:rsidRDefault="006B4A8F" w:rsidP="00C82828">
            <w:r w:rsidRPr="00547063">
              <w:rPr>
                <w:rFonts w:hint="eastAsia"/>
              </w:rPr>
              <w:t>第</w:t>
            </w:r>
            <w:r w:rsidRPr="00547063">
              <w:rPr>
                <w:rFonts w:hint="eastAsia"/>
              </w:rPr>
              <w:t>2</w:t>
            </w:r>
            <w:r w:rsidRPr="00547063">
              <w:rPr>
                <w:rFonts w:hint="eastAsia"/>
              </w:rPr>
              <w:t>子目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中古西欧的封建制度</w:t>
            </w:r>
          </w:p>
          <w:p w:rsidR="006B4A8F" w:rsidRDefault="006B4A8F" w:rsidP="00C82828"/>
          <w:p w:rsidR="006B4A8F" w:rsidRDefault="006B4A8F" w:rsidP="00C82828">
            <w:r>
              <w:rPr>
                <w:rFonts w:hint="eastAsia"/>
              </w:rPr>
              <w:t>第六课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西方的文官制度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西方文官制度出现的背景</w:t>
            </w:r>
          </w:p>
          <w:p w:rsidR="006B4A8F" w:rsidRDefault="006B4A8F" w:rsidP="00C82828"/>
          <w:p w:rsidR="006B4A8F" w:rsidRPr="00471A6B" w:rsidRDefault="006B4A8F" w:rsidP="00C82828">
            <w:r w:rsidRPr="00471A6B">
              <w:rPr>
                <w:rFonts w:hint="eastAsia"/>
              </w:rPr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Default="006B4A8F" w:rsidP="00C82828">
            <w:r w:rsidRPr="00471A6B">
              <w:rPr>
                <w:rFonts w:hint="eastAsia"/>
              </w:rPr>
              <w:t>第</w:t>
            </w:r>
            <w:r w:rsidRPr="00471A6B">
              <w:rPr>
                <w:rFonts w:hint="eastAsia"/>
              </w:rPr>
              <w:t>1</w:t>
            </w:r>
            <w:r w:rsidRPr="00471A6B">
              <w:rPr>
                <w:rFonts w:hint="eastAsia"/>
              </w:rPr>
              <w:t>子目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近代西方法律制度的渊源及发展</w:t>
            </w:r>
          </w:p>
          <w:p w:rsidR="006B4A8F" w:rsidRDefault="006B4A8F" w:rsidP="00C82828"/>
          <w:p w:rsidR="006B4A8F" w:rsidRDefault="006B4A8F" w:rsidP="00C82828">
            <w:r>
              <w:rPr>
                <w:rFonts w:hint="eastAsia"/>
              </w:rPr>
              <w:t>第十八课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世界主要国家的基层治理与社会保障</w:t>
            </w:r>
          </w:p>
          <w:p w:rsidR="006B4A8F" w:rsidRPr="00547063" w:rsidRDefault="006B4A8F" w:rsidP="00C82828">
            <w:pPr>
              <w:rPr>
                <w:color w:val="4472C4"/>
              </w:rPr>
            </w:pPr>
            <w:r w:rsidRPr="005A43E9">
              <w:rPr>
                <w:rFonts w:hint="eastAsia"/>
              </w:rPr>
              <w:t>第</w:t>
            </w:r>
            <w:r w:rsidRPr="005A43E9">
              <w:rPr>
                <w:rFonts w:hint="eastAsia"/>
              </w:rPr>
              <w:t>1</w:t>
            </w:r>
            <w:r w:rsidRPr="005A43E9">
              <w:rPr>
                <w:rFonts w:hint="eastAsia"/>
              </w:rPr>
              <w:t>子目</w:t>
            </w:r>
            <w:r w:rsidRPr="005A43E9">
              <w:rPr>
                <w:rFonts w:hint="eastAsia"/>
              </w:rPr>
              <w:t xml:space="preserve">  </w:t>
            </w:r>
            <w:r w:rsidRPr="005A43E9">
              <w:rPr>
                <w:rFonts w:hint="eastAsia"/>
              </w:rPr>
              <w:t>西方主要国家基层治理的历史与特点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第四课古代的生产工具与劳作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3</w:t>
            </w:r>
            <w:r w:rsidRPr="00B65C93">
              <w:rPr>
                <w:rFonts w:ascii="宋体" w:eastAsia="宋体" w:hAnsi="宋体" w:hint="eastAsia"/>
                <w:szCs w:val="21"/>
              </w:rPr>
              <w:t xml:space="preserve">子目 </w:t>
            </w:r>
            <w:r>
              <w:rPr>
                <w:rFonts w:ascii="宋体" w:eastAsia="宋体" w:hAnsi="宋体" w:hint="eastAsia"/>
                <w:szCs w:val="21"/>
              </w:rPr>
              <w:t>劳作方式的发展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第四课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欧洲文化的形成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中古西欧文化</w:t>
            </w:r>
          </w:p>
        </w:tc>
      </w:tr>
      <w:tr w:rsidR="006B4A8F" w:rsidRPr="00B65C93" w:rsidTr="00C82828">
        <w:trPr>
          <w:trHeight w:val="41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中古时期的王权、城市与教会</w:t>
            </w:r>
          </w:p>
        </w:tc>
        <w:tc>
          <w:tcPr>
            <w:tcW w:w="4111" w:type="dxa"/>
          </w:tcPr>
          <w:p w:rsidR="006B4A8F" w:rsidRPr="00547063" w:rsidRDefault="006B4A8F" w:rsidP="00C82828">
            <w:r w:rsidRPr="00547063">
              <w:rPr>
                <w:rFonts w:hint="eastAsia"/>
              </w:rPr>
              <w:t>第二课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西方国家古代和近代政治制度的演变</w:t>
            </w:r>
          </w:p>
          <w:p w:rsidR="006B4A8F" w:rsidRDefault="006B4A8F" w:rsidP="00C82828">
            <w:r w:rsidRPr="00547063">
              <w:rPr>
                <w:rFonts w:hint="eastAsia"/>
              </w:rPr>
              <w:t>第</w:t>
            </w:r>
            <w:r w:rsidRPr="00547063">
              <w:rPr>
                <w:rFonts w:hint="eastAsia"/>
              </w:rPr>
              <w:t>2</w:t>
            </w:r>
            <w:r w:rsidRPr="00547063">
              <w:rPr>
                <w:rFonts w:hint="eastAsia"/>
              </w:rPr>
              <w:t>子目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中古西欧的封建制度</w:t>
            </w:r>
          </w:p>
          <w:p w:rsidR="006B4A8F" w:rsidRDefault="006B4A8F" w:rsidP="00C82828"/>
          <w:p w:rsidR="006B4A8F" w:rsidRPr="00D62B48" w:rsidRDefault="006B4A8F" w:rsidP="00C82828">
            <w:r w:rsidRPr="00D62B48">
              <w:rPr>
                <w:rFonts w:hint="eastAsia"/>
              </w:rPr>
              <w:t>第六课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西方的文官制度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1</w:t>
            </w:r>
            <w:r w:rsidRPr="00D62B48">
              <w:rPr>
                <w:rFonts w:hint="eastAsia"/>
              </w:rPr>
              <w:t>子目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西方文官制度出现的背景</w:t>
            </w:r>
          </w:p>
          <w:p w:rsidR="006B4A8F" w:rsidRDefault="006B4A8F" w:rsidP="00C82828">
            <w:pPr>
              <w:rPr>
                <w:color w:val="4472C4"/>
              </w:rPr>
            </w:pPr>
          </w:p>
          <w:p w:rsidR="006B4A8F" w:rsidRPr="00471A6B" w:rsidRDefault="006B4A8F" w:rsidP="00C82828">
            <w:r w:rsidRPr="00471A6B">
              <w:rPr>
                <w:rFonts w:hint="eastAsia"/>
              </w:rPr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Default="006B4A8F" w:rsidP="00C82828">
            <w:r w:rsidRPr="00471A6B">
              <w:rPr>
                <w:rFonts w:hint="eastAsia"/>
              </w:rPr>
              <w:t>第</w:t>
            </w:r>
            <w:r w:rsidRPr="00471A6B">
              <w:rPr>
                <w:rFonts w:hint="eastAsia"/>
              </w:rPr>
              <w:t>1</w:t>
            </w:r>
            <w:r w:rsidRPr="00471A6B">
              <w:rPr>
                <w:rFonts w:hint="eastAsia"/>
              </w:rPr>
              <w:t>子目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近代西方法律制度的渊源及发展</w:t>
            </w:r>
          </w:p>
          <w:p w:rsidR="006B4A8F" w:rsidRDefault="006B4A8F" w:rsidP="00C82828"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3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 </w:t>
            </w:r>
            <w:r w:rsidRPr="0037094C">
              <w:rPr>
                <w:rFonts w:hint="eastAsia"/>
              </w:rPr>
              <w:t>宗教伦理与教化</w:t>
            </w:r>
          </w:p>
          <w:p w:rsidR="006B4A8F" w:rsidRDefault="006B4A8F" w:rsidP="00C82828"/>
          <w:p w:rsidR="006B4A8F" w:rsidRPr="0037094C" w:rsidRDefault="006B4A8F" w:rsidP="00C82828">
            <w:r w:rsidRPr="0037094C">
              <w:rPr>
                <w:rFonts w:hint="eastAsia"/>
              </w:rPr>
              <w:t>第十二课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近代西方民族国家与国际法的发展</w:t>
            </w:r>
          </w:p>
          <w:p w:rsidR="006B4A8F" w:rsidRPr="00D62B48" w:rsidRDefault="006B4A8F" w:rsidP="00C82828">
            <w:pPr>
              <w:rPr>
                <w:color w:val="4472C4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1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近代西方民族国家的产生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第四课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欧洲文化的形成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中古西欧文化</w:t>
            </w: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拜占庭与俄罗斯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七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古代的商业贸易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第四课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欧洲文化的形成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拜占庭、俄罗斯文化</w:t>
            </w: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中古时期的亚洲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阿拉伯帝国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七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古代的商业贸易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商业贸易的起源与发展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古代西亚文化和非洲文化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阿拉伯文化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r>
              <w:rPr>
                <w:rFonts w:hint="eastAsia"/>
              </w:rPr>
              <w:t>第六课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古代人类的迁徙和区域文化的形成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亚欧游牧民族大迁徙对区域文化的影响</w:t>
            </w: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奥斯曼帝国的兴起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</w:t>
            </w:r>
            <w:r>
              <w:rPr>
                <w:rFonts w:ascii="宋体" w:eastAsia="宋体" w:hAnsi="宋体" w:hint="eastAsia"/>
                <w:szCs w:val="21"/>
              </w:rPr>
              <w:t>南亚与东亚的国家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183C" w:rsidRDefault="006B4A8F" w:rsidP="00C82828">
            <w:pPr>
              <w:rPr>
                <w:color w:val="FF0000"/>
              </w:rPr>
            </w:pPr>
            <w:r w:rsidRPr="00B6183C">
              <w:rPr>
                <w:rFonts w:hint="eastAsia"/>
                <w:color w:val="FF0000"/>
              </w:rPr>
              <w:t>第二课</w:t>
            </w:r>
            <w:r w:rsidRPr="00B6183C">
              <w:rPr>
                <w:rFonts w:hint="eastAsia"/>
                <w:color w:val="FF0000"/>
              </w:rPr>
              <w:t xml:space="preserve"> </w:t>
            </w:r>
            <w:r w:rsidRPr="00B6183C">
              <w:rPr>
                <w:rFonts w:hint="eastAsia"/>
                <w:color w:val="FF0000"/>
              </w:rPr>
              <w:t>中华文化的世界意义</w:t>
            </w:r>
          </w:p>
          <w:p w:rsidR="006B4A8F" w:rsidRPr="00B6183C" w:rsidRDefault="006B4A8F" w:rsidP="00C82828">
            <w:pPr>
              <w:rPr>
                <w:color w:val="FF0000"/>
              </w:rPr>
            </w:pPr>
            <w:r w:rsidRPr="00B6183C">
              <w:rPr>
                <w:rFonts w:hint="eastAsia"/>
                <w:color w:val="FF0000"/>
              </w:rPr>
              <w:t>第</w:t>
            </w:r>
            <w:r w:rsidRPr="00B6183C">
              <w:rPr>
                <w:rFonts w:hint="eastAsia"/>
                <w:color w:val="FF0000"/>
              </w:rPr>
              <w:t>2</w:t>
            </w:r>
            <w:r w:rsidRPr="00B6183C">
              <w:rPr>
                <w:rFonts w:hint="eastAsia"/>
                <w:color w:val="FF0000"/>
              </w:rPr>
              <w:t>子目</w:t>
            </w:r>
            <w:r w:rsidRPr="00B6183C">
              <w:rPr>
                <w:rFonts w:hint="eastAsia"/>
                <w:color w:val="FF0000"/>
              </w:rPr>
              <w:t xml:space="preserve"> </w:t>
            </w:r>
            <w:r w:rsidRPr="00B6183C">
              <w:rPr>
                <w:rFonts w:hint="eastAsia"/>
                <w:color w:val="FF0000"/>
              </w:rPr>
              <w:t>中华文化对世界的影响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r>
              <w:rPr>
                <w:rFonts w:hint="eastAsia"/>
              </w:rPr>
              <w:t>第五课南亚、东亚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与美洲的文化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古代印度文化</w:t>
            </w:r>
          </w:p>
          <w:p w:rsidR="006B4A8F" w:rsidRPr="004356BE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古代朝鲜与日本文化</w:t>
            </w:r>
          </w:p>
          <w:p w:rsidR="006B4A8F" w:rsidRDefault="006B4A8F" w:rsidP="00C82828">
            <w:pPr>
              <w:rPr>
                <w:color w:val="FF0000"/>
              </w:rPr>
            </w:pPr>
          </w:p>
          <w:p w:rsidR="006B4A8F" w:rsidRDefault="006B4A8F" w:rsidP="00C82828">
            <w:pPr>
              <w:rPr>
                <w:color w:val="FF0000"/>
              </w:rPr>
            </w:pPr>
            <w:r w:rsidRPr="00ED5581">
              <w:rPr>
                <w:rFonts w:hint="eastAsia"/>
                <w:color w:val="FF0000"/>
              </w:rPr>
              <w:t>第六课</w:t>
            </w:r>
            <w:r w:rsidRPr="00ED5581">
              <w:rPr>
                <w:rFonts w:hint="eastAsia"/>
                <w:color w:val="FF0000"/>
              </w:rPr>
              <w:t xml:space="preserve"> </w:t>
            </w:r>
            <w:r w:rsidRPr="00ED5581">
              <w:rPr>
                <w:rFonts w:hint="eastAsia"/>
                <w:color w:val="FF0000"/>
              </w:rPr>
              <w:t>古代人类的迁徙和区域文化的形成</w:t>
            </w:r>
          </w:p>
          <w:p w:rsidR="006B4A8F" w:rsidRPr="00ED5581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ED5581">
              <w:rPr>
                <w:rFonts w:hint="eastAsia"/>
                <w:color w:val="FF0000"/>
              </w:rPr>
              <w:t>第</w:t>
            </w:r>
            <w:r w:rsidRPr="00ED5581">
              <w:rPr>
                <w:rFonts w:hint="eastAsia"/>
                <w:color w:val="FF0000"/>
              </w:rPr>
              <w:t>2</w:t>
            </w:r>
            <w:r w:rsidRPr="00ED5581">
              <w:rPr>
                <w:rFonts w:hint="eastAsia"/>
                <w:color w:val="FF0000"/>
              </w:rPr>
              <w:t>子目</w:t>
            </w:r>
            <w:r w:rsidRPr="00ED5581">
              <w:rPr>
                <w:rFonts w:hint="eastAsia"/>
                <w:color w:val="FF0000"/>
              </w:rPr>
              <w:t xml:space="preserve"> </w:t>
            </w:r>
            <w:r w:rsidRPr="00ED5581">
              <w:rPr>
                <w:rFonts w:hint="eastAsia"/>
                <w:color w:val="FF0000"/>
              </w:rPr>
              <w:t>亚欧游牧民族大迁徙对区域文化的影响</w:t>
            </w: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第5课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古代非洲与美洲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古代非洲文明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古代美洲文明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一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从食物采集到食物生产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不同地区的食物生产和社会生活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4356BE" w:rsidRDefault="006B4A8F" w:rsidP="00C82828">
            <w:r w:rsidRPr="004356BE">
              <w:rPr>
                <w:rFonts w:hint="eastAsia"/>
              </w:rPr>
              <w:t>第五课</w:t>
            </w:r>
            <w:r>
              <w:rPr>
                <w:rFonts w:hint="eastAsia"/>
              </w:rPr>
              <w:t xml:space="preserve">  </w:t>
            </w:r>
            <w:r w:rsidRPr="004356BE">
              <w:rPr>
                <w:rFonts w:hint="eastAsia"/>
              </w:rPr>
              <w:t>南亚、东亚</w:t>
            </w:r>
          </w:p>
          <w:p w:rsidR="006B4A8F" w:rsidRPr="004356BE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4356BE">
              <w:rPr>
                <w:rFonts w:hint="eastAsia"/>
              </w:rPr>
              <w:t>与美洲的文化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4356BE">
              <w:rPr>
                <w:rFonts w:hint="eastAsia"/>
              </w:rPr>
              <w:t>第</w:t>
            </w:r>
            <w:r w:rsidRPr="004356BE">
              <w:rPr>
                <w:rFonts w:hint="eastAsia"/>
              </w:rPr>
              <w:t>3</w:t>
            </w:r>
            <w:r w:rsidRPr="004356BE">
              <w:rPr>
                <w:rFonts w:hint="eastAsia"/>
              </w:rPr>
              <w:t>子目</w:t>
            </w:r>
            <w:r w:rsidRPr="004356BE">
              <w:rPr>
                <w:rFonts w:hint="eastAsia"/>
              </w:rPr>
              <w:t xml:space="preserve"> </w:t>
            </w:r>
            <w:r w:rsidRPr="004356BE">
              <w:rPr>
                <w:rFonts w:hint="eastAsia"/>
              </w:rPr>
              <w:t>美洲印第安文化</w:t>
            </w:r>
          </w:p>
        </w:tc>
      </w:tr>
      <w:tr w:rsidR="006B4A8F" w:rsidRPr="00B65C93" w:rsidTr="00C82828">
        <w:trPr>
          <w:trHeight w:val="426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第三单元走向整体的世界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第6课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全球航路的开辟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新航路开辟的动因和条件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新航路的开辟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第十二课  水陆交通的变迁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2</w:t>
            </w:r>
            <w:r w:rsidRPr="00B65C93">
              <w:rPr>
                <w:rFonts w:ascii="宋体" w:eastAsia="宋体" w:hAnsi="宋体" w:hint="eastAsia"/>
                <w:szCs w:val="21"/>
              </w:rPr>
              <w:t xml:space="preserve">子目 </w:t>
            </w:r>
            <w:r>
              <w:rPr>
                <w:rFonts w:ascii="宋体" w:eastAsia="宋体" w:hAnsi="宋体" w:hint="eastAsia"/>
                <w:szCs w:val="21"/>
              </w:rPr>
              <w:t>对海洋的探索与全球航线的建立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其他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航路的开辟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2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第7课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全球联系的初步建立与世界格局的演变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人口迁徙与物种交换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二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新航路开辟后的食物物种交流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美洲物种的外传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其他地区的物种在美洲的推广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第3子目 食物物种交流带来的影响</w:t>
            </w: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第七课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近代殖民活动和人口的跨地域转移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殖民扩张与美洲族群的变化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英国的殖民活动与大洋洲人口结构的改变</w:t>
            </w:r>
          </w:p>
        </w:tc>
      </w:tr>
      <w:tr w:rsidR="006B4A8F" w:rsidRPr="00B65C93" w:rsidTr="00C82828">
        <w:trPr>
          <w:trHeight w:val="42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商品的世界性流动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八</w:t>
            </w:r>
            <w:r w:rsidRPr="00D00A93">
              <w:rPr>
                <w:rFonts w:ascii="宋体" w:eastAsia="宋体" w:hAnsi="宋体" w:hint="eastAsia"/>
              </w:rPr>
              <w:t>课  世界市场与商业贸易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世界市场的形成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第2子目 近代商业贸易的变化</w:t>
            </w: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第十课近代以来的世界贸易与文化交流的扩展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全球贸易网的形成</w:t>
            </w:r>
          </w:p>
          <w:p w:rsidR="006B4A8F" w:rsidRDefault="006B4A8F" w:rsidP="00C82828"/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249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早期殖民扩张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八</w:t>
            </w:r>
            <w:r w:rsidRPr="00D00A93">
              <w:rPr>
                <w:rFonts w:ascii="宋体" w:eastAsia="宋体" w:hAnsi="宋体" w:hint="eastAsia"/>
              </w:rPr>
              <w:t>课  世界市场与商业贸易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世界市场的形成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近代商业贸易的变化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Pr="00005102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t>第十二课  水陆交通的变迁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t>第1子目 古代的陆路交通与水陆交通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第四单元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资本主义制度的确立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第8课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欧洲的思想解放运动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lastRenderedPageBreak/>
              <w:t>文艺复兴</w:t>
            </w:r>
          </w:p>
        </w:tc>
        <w:tc>
          <w:tcPr>
            <w:tcW w:w="4111" w:type="dxa"/>
          </w:tcPr>
          <w:p w:rsidR="006B4A8F" w:rsidRDefault="006B4A8F" w:rsidP="00C82828">
            <w:r w:rsidRPr="00471A6B">
              <w:rPr>
                <w:rFonts w:hint="eastAsia"/>
              </w:rPr>
              <w:lastRenderedPageBreak/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3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 </w:t>
            </w:r>
            <w:r w:rsidRPr="0037094C">
              <w:rPr>
                <w:rFonts w:hint="eastAsia"/>
              </w:rPr>
              <w:t>宗教伦理与教化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十四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历史上的疫病与医学成就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第15课  文化遗产：全人类共同的财富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lastRenderedPageBreak/>
              <w:t>第3子目  各国的历史遗迹与文化遗产</w:t>
            </w: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宗教改革</w:t>
            </w:r>
          </w:p>
        </w:tc>
        <w:tc>
          <w:tcPr>
            <w:tcW w:w="4111" w:type="dxa"/>
          </w:tcPr>
          <w:p w:rsidR="006B4A8F" w:rsidRDefault="006B4A8F" w:rsidP="00C82828">
            <w:r w:rsidRPr="00471A6B">
              <w:rPr>
                <w:rFonts w:hint="eastAsia"/>
              </w:rPr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Default="006B4A8F" w:rsidP="00C82828"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3</w:t>
            </w:r>
            <w:r w:rsidRPr="0037094C"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宗教伦理与教化</w:t>
            </w:r>
          </w:p>
          <w:p w:rsidR="006B4A8F" w:rsidRDefault="006B4A8F" w:rsidP="00C82828"/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12</w:t>
            </w:r>
            <w:r>
              <w:rPr>
                <w:rFonts w:hint="eastAsia"/>
              </w:rPr>
              <w:t>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近代西方民族国家与国际法的发展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近代西方民族国家的产生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国际法的形成与外教制度的建立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近代科学的兴起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十四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历史上的疫病与医学成就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历史上的疫病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第3子目 西医在中国的传播</w:t>
            </w:r>
          </w:p>
        </w:tc>
        <w:tc>
          <w:tcPr>
            <w:tcW w:w="3544" w:type="dxa"/>
          </w:tcPr>
          <w:p w:rsidR="006B4A8F" w:rsidRPr="00031A72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 w:rsidRPr="00031A72">
              <w:rPr>
                <w:rFonts w:ascii="宋体" w:eastAsia="宋体" w:hAnsi="宋体" w:hint="eastAsia"/>
                <w:color w:val="FF0000"/>
                <w:szCs w:val="21"/>
              </w:rPr>
              <w:t>第14课  文化传承的多种载体及其发展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第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4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 xml:space="preserve">子目  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博物</w:t>
            </w:r>
            <w:r w:rsidRPr="001C4CC9">
              <w:rPr>
                <w:rFonts w:ascii="宋体" w:eastAsia="宋体" w:hAnsi="宋体" w:hint="eastAsia"/>
                <w:color w:val="FF0000"/>
                <w:szCs w:val="21"/>
              </w:rPr>
              <w:t>馆的</w:t>
            </w:r>
            <w:r>
              <w:rPr>
                <w:rFonts w:ascii="宋体" w:eastAsia="宋体" w:hAnsi="宋体" w:hint="eastAsia"/>
                <w:color w:val="FF0000"/>
                <w:szCs w:val="21"/>
              </w:rPr>
              <w:t>建设与发展</w:t>
            </w:r>
          </w:p>
        </w:tc>
      </w:tr>
      <w:tr w:rsidR="006B4A8F" w:rsidRPr="00B65C93" w:rsidTr="00C82828">
        <w:trPr>
          <w:trHeight w:val="8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启蒙运动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第9课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资产阶级革命与资本主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义制度的确立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英法美资产阶级革命</w:t>
            </w:r>
          </w:p>
        </w:tc>
        <w:tc>
          <w:tcPr>
            <w:tcW w:w="4111" w:type="dxa"/>
          </w:tcPr>
          <w:p w:rsidR="006B4A8F" w:rsidRPr="00D62B48" w:rsidRDefault="006B4A8F" w:rsidP="00C82828">
            <w:r w:rsidRPr="00D62B48">
              <w:rPr>
                <w:rFonts w:hint="eastAsia"/>
              </w:rPr>
              <w:t>第二课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西方国家古代和近代政治制度的演变</w:t>
            </w:r>
          </w:p>
          <w:p w:rsidR="006B4A8F" w:rsidRDefault="006B4A8F" w:rsidP="00C82828">
            <w:r w:rsidRPr="00547063">
              <w:rPr>
                <w:rFonts w:hint="eastAsia"/>
              </w:rPr>
              <w:t>第</w:t>
            </w:r>
            <w:r w:rsidRPr="00547063">
              <w:rPr>
                <w:rFonts w:hint="eastAsia"/>
              </w:rPr>
              <w:t>2</w:t>
            </w:r>
            <w:r w:rsidRPr="00547063">
              <w:rPr>
                <w:rFonts w:hint="eastAsia"/>
              </w:rPr>
              <w:t>子目</w:t>
            </w:r>
            <w:r w:rsidRPr="00547063">
              <w:rPr>
                <w:rFonts w:hint="eastAsia"/>
              </w:rPr>
              <w:t xml:space="preserve"> </w:t>
            </w:r>
            <w:r w:rsidRPr="00547063">
              <w:rPr>
                <w:rFonts w:hint="eastAsia"/>
              </w:rPr>
              <w:t>中古西欧的封建制度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3</w:t>
            </w:r>
            <w:r w:rsidRPr="00D62B48"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西方资本主义政治制度的产生与发展</w:t>
            </w:r>
          </w:p>
          <w:p w:rsidR="006B4A8F" w:rsidRDefault="006B4A8F" w:rsidP="00C82828"/>
          <w:p w:rsidR="006B4A8F" w:rsidRPr="00471A6B" w:rsidRDefault="006B4A8F" w:rsidP="00C82828">
            <w:r w:rsidRPr="00471A6B">
              <w:rPr>
                <w:rFonts w:hint="eastAsia"/>
              </w:rPr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Default="006B4A8F" w:rsidP="00C82828">
            <w:r w:rsidRPr="00471A6B">
              <w:rPr>
                <w:rFonts w:hint="eastAsia"/>
              </w:rPr>
              <w:lastRenderedPageBreak/>
              <w:t>第</w:t>
            </w:r>
            <w:r w:rsidRPr="00471A6B">
              <w:rPr>
                <w:rFonts w:hint="eastAsia"/>
              </w:rPr>
              <w:t>1</w:t>
            </w:r>
            <w:r w:rsidRPr="00471A6B">
              <w:rPr>
                <w:rFonts w:hint="eastAsia"/>
              </w:rPr>
              <w:t>子目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近代西方法律制度的渊源及发展</w:t>
            </w:r>
          </w:p>
          <w:p w:rsidR="006B4A8F" w:rsidRDefault="006B4A8F" w:rsidP="00C82828"/>
          <w:p w:rsidR="006B4A8F" w:rsidRPr="0037094C" w:rsidRDefault="006B4A8F" w:rsidP="00C82828">
            <w:r w:rsidRPr="0037094C">
              <w:rPr>
                <w:rFonts w:hint="eastAsia"/>
              </w:rPr>
              <w:t>第十二课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近代西方民族国家与国际法的发展</w:t>
            </w:r>
          </w:p>
          <w:p w:rsidR="006B4A8F" w:rsidRDefault="006B4A8F" w:rsidP="00C82828"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1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近代西方民族国家的产生</w:t>
            </w:r>
          </w:p>
          <w:p w:rsidR="006B4A8F" w:rsidRDefault="006B4A8F" w:rsidP="00C82828"/>
          <w:p w:rsidR="006B4A8F" w:rsidRDefault="006B4A8F" w:rsidP="00C82828">
            <w:r>
              <w:rPr>
                <w:rFonts w:hint="eastAsia"/>
              </w:rPr>
              <w:t>第十八课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世界主要国家的基层治理与社会保障</w:t>
            </w:r>
          </w:p>
          <w:p w:rsidR="006B4A8F" w:rsidRPr="00D62B48" w:rsidRDefault="006B4A8F" w:rsidP="00C82828">
            <w:pPr>
              <w:rPr>
                <w:color w:val="4472C4"/>
              </w:rPr>
            </w:pPr>
            <w:r w:rsidRPr="005A43E9">
              <w:rPr>
                <w:rFonts w:hint="eastAsia"/>
              </w:rPr>
              <w:t>第</w:t>
            </w:r>
            <w:r w:rsidRPr="005A43E9">
              <w:rPr>
                <w:rFonts w:hint="eastAsia"/>
              </w:rPr>
              <w:t>1</w:t>
            </w:r>
            <w:r w:rsidRPr="005A43E9">
              <w:rPr>
                <w:rFonts w:hint="eastAsia"/>
              </w:rPr>
              <w:t>子目</w:t>
            </w:r>
            <w:r w:rsidRPr="005A43E9">
              <w:rPr>
                <w:rFonts w:hint="eastAsia"/>
              </w:rPr>
              <w:t xml:space="preserve">  </w:t>
            </w:r>
            <w:r w:rsidRPr="005A43E9">
              <w:rPr>
                <w:rFonts w:hint="eastAsia"/>
              </w:rPr>
              <w:t>西方主要国家基层治理的历史与特点</w:t>
            </w:r>
          </w:p>
        </w:tc>
        <w:tc>
          <w:tcPr>
            <w:tcW w:w="4394" w:type="dxa"/>
          </w:tcPr>
          <w:p w:rsidR="006B4A8F" w:rsidRPr="00005102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lastRenderedPageBreak/>
              <w:t>第十二课  水陆交通的变迁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t>第1子目 古代的陆路交通与水陆交通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第十二课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近代战争与西方文化的扩张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独立战争后的美国文化与拉丁美洲文化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第2子目 </w:t>
            </w:r>
            <w:r>
              <w:rPr>
                <w:rFonts w:hint="eastAsia"/>
              </w:rPr>
              <w:t>拿破仑战争后欧洲文化的重构</w:t>
            </w: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资本主义制度的确立</w:t>
            </w:r>
          </w:p>
        </w:tc>
        <w:tc>
          <w:tcPr>
            <w:tcW w:w="4111" w:type="dxa"/>
          </w:tcPr>
          <w:p w:rsidR="006B4A8F" w:rsidRPr="00D62B48" w:rsidRDefault="006B4A8F" w:rsidP="00C82828">
            <w:r w:rsidRPr="00D62B48">
              <w:rPr>
                <w:rFonts w:hint="eastAsia"/>
              </w:rPr>
              <w:t>第二课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西方国家古代和近代政治制度的演变》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3</w:t>
            </w:r>
            <w:r w:rsidRPr="00D62B48">
              <w:rPr>
                <w:rFonts w:hint="eastAsia"/>
              </w:rPr>
              <w:t>子目</w:t>
            </w:r>
            <w:r w:rsidRPr="00D62B48">
              <w:rPr>
                <w:rFonts w:hint="eastAsia"/>
              </w:rPr>
              <w:t xml:space="preserve">  </w:t>
            </w:r>
            <w:r w:rsidRPr="00D62B48">
              <w:rPr>
                <w:rFonts w:hint="eastAsia"/>
              </w:rPr>
              <w:t>西方资本主义政治制度的产生与发展</w:t>
            </w:r>
          </w:p>
          <w:p w:rsidR="006B4A8F" w:rsidRDefault="006B4A8F" w:rsidP="00C82828"/>
          <w:p w:rsidR="006B4A8F" w:rsidRPr="00D62B48" w:rsidRDefault="006B4A8F" w:rsidP="00C82828">
            <w:r w:rsidRPr="00D62B48">
              <w:rPr>
                <w:rFonts w:hint="eastAsia"/>
              </w:rPr>
              <w:t>第六课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西方的文官制度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1</w:t>
            </w:r>
            <w:r w:rsidRPr="00D62B48">
              <w:rPr>
                <w:rFonts w:hint="eastAsia"/>
              </w:rPr>
              <w:t>子目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西方文官制度出现的背景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2</w:t>
            </w:r>
            <w:r w:rsidRPr="00D62B48">
              <w:rPr>
                <w:rFonts w:hint="eastAsia"/>
              </w:rPr>
              <w:t>子目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西方文官制度的建立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3</w:t>
            </w:r>
            <w:r w:rsidRPr="00D62B48">
              <w:rPr>
                <w:rFonts w:hint="eastAsia"/>
              </w:rPr>
              <w:t>子目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西方文官制度的特点和影响</w:t>
            </w:r>
          </w:p>
          <w:p w:rsidR="006B4A8F" w:rsidRDefault="006B4A8F" w:rsidP="00C82828"/>
          <w:p w:rsidR="006B4A8F" w:rsidRPr="00471A6B" w:rsidRDefault="006B4A8F" w:rsidP="00C82828">
            <w:r w:rsidRPr="00471A6B">
              <w:rPr>
                <w:rFonts w:hint="eastAsia"/>
              </w:rPr>
              <w:t>第九课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近代西方的法律与教化</w:t>
            </w:r>
          </w:p>
          <w:p w:rsidR="006B4A8F" w:rsidRDefault="006B4A8F" w:rsidP="00C82828">
            <w:r w:rsidRPr="00471A6B">
              <w:rPr>
                <w:rFonts w:hint="eastAsia"/>
              </w:rPr>
              <w:t>第</w:t>
            </w:r>
            <w:r w:rsidRPr="00471A6B">
              <w:rPr>
                <w:rFonts w:hint="eastAsia"/>
              </w:rPr>
              <w:t>1</w:t>
            </w:r>
            <w:r w:rsidRPr="00471A6B">
              <w:rPr>
                <w:rFonts w:hint="eastAsia"/>
              </w:rPr>
              <w:t>子目</w:t>
            </w:r>
            <w:r w:rsidRPr="00471A6B">
              <w:rPr>
                <w:rFonts w:hint="eastAsia"/>
              </w:rPr>
              <w:t xml:space="preserve"> </w:t>
            </w:r>
            <w:r w:rsidRPr="00471A6B">
              <w:rPr>
                <w:rFonts w:hint="eastAsia"/>
              </w:rPr>
              <w:t>近代西方法律制度的渊源及发展</w:t>
            </w:r>
          </w:p>
          <w:p w:rsidR="006B4A8F" w:rsidRDefault="006B4A8F" w:rsidP="00C82828"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2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近代西方法律制度的基本特征</w:t>
            </w:r>
          </w:p>
          <w:p w:rsidR="006B4A8F" w:rsidRDefault="006B4A8F" w:rsidP="00C82828"/>
          <w:p w:rsidR="006B4A8F" w:rsidRPr="0037094C" w:rsidRDefault="006B4A8F" w:rsidP="00C82828">
            <w:r w:rsidRPr="0037094C">
              <w:rPr>
                <w:rFonts w:hint="eastAsia"/>
              </w:rPr>
              <w:t>第十二课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近代西方民族国家与国际法的发展</w:t>
            </w:r>
          </w:p>
          <w:p w:rsidR="006B4A8F" w:rsidRPr="0037094C" w:rsidRDefault="006B4A8F" w:rsidP="00C82828">
            <w:pPr>
              <w:rPr>
                <w:color w:val="4472C4"/>
              </w:rPr>
            </w:pPr>
            <w:r w:rsidRPr="0037094C">
              <w:rPr>
                <w:rFonts w:hint="eastAsia"/>
              </w:rPr>
              <w:lastRenderedPageBreak/>
              <w:t>第</w:t>
            </w:r>
            <w:r w:rsidRPr="0037094C">
              <w:rPr>
                <w:rFonts w:hint="eastAsia"/>
              </w:rPr>
              <w:t>2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国际法的形成与外交制度的建立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资本主义的扩展</w:t>
            </w:r>
          </w:p>
        </w:tc>
        <w:tc>
          <w:tcPr>
            <w:tcW w:w="4111" w:type="dxa"/>
          </w:tcPr>
          <w:p w:rsidR="006B4A8F" w:rsidRPr="00D62B48" w:rsidRDefault="006B4A8F" w:rsidP="00C82828">
            <w:r w:rsidRPr="00D62B48">
              <w:rPr>
                <w:rFonts w:hint="eastAsia"/>
              </w:rPr>
              <w:t>第六课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西方的文官制度</w:t>
            </w:r>
          </w:p>
          <w:p w:rsidR="006B4A8F" w:rsidRDefault="006B4A8F" w:rsidP="00C82828">
            <w:r w:rsidRPr="00D62B48">
              <w:rPr>
                <w:rFonts w:hint="eastAsia"/>
              </w:rPr>
              <w:t>第</w:t>
            </w:r>
            <w:r w:rsidRPr="00D62B48">
              <w:rPr>
                <w:rFonts w:hint="eastAsia"/>
              </w:rPr>
              <w:t>2</w:t>
            </w:r>
            <w:r w:rsidRPr="00D62B48">
              <w:rPr>
                <w:rFonts w:hint="eastAsia"/>
              </w:rPr>
              <w:t>子目</w:t>
            </w:r>
            <w:r w:rsidRPr="00D62B48">
              <w:rPr>
                <w:rFonts w:hint="eastAsia"/>
              </w:rPr>
              <w:t xml:space="preserve"> </w:t>
            </w:r>
            <w:r w:rsidRPr="00D62B48">
              <w:rPr>
                <w:rFonts w:hint="eastAsia"/>
              </w:rPr>
              <w:t>西方文官制度的建立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12</w:t>
            </w:r>
            <w:r>
              <w:rPr>
                <w:rFonts w:hint="eastAsia"/>
              </w:rPr>
              <w:t>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近代西方民族国家与国际法的发展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国际法的形成与外教制度的建立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71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第五单元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工业革命与马克思主义的诞生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第10课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影响世界的工业革命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工业革命的背景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五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工业革命与工厂制度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机器大生产与工厂制度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7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工业革命的进程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47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工业革命的影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响</w:t>
            </w:r>
          </w:p>
        </w:tc>
        <w:tc>
          <w:tcPr>
            <w:tcW w:w="4111" w:type="dxa"/>
          </w:tcPr>
          <w:p w:rsidR="006B4A8F" w:rsidRDefault="006B4A8F" w:rsidP="00C82828">
            <w:r>
              <w:rPr>
                <w:rFonts w:hint="eastAsia"/>
              </w:rPr>
              <w:lastRenderedPageBreak/>
              <w:t>第十五课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2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世界货币体系的形成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三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现代食物的生产、储备与食品安全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食物生产的现代化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消除饥饿和食品安全</w:t>
            </w:r>
          </w:p>
          <w:p w:rsidR="006B4A8F" w:rsidRDefault="006B4A8F" w:rsidP="00C82828"/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五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工业革命与工厂制度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lastRenderedPageBreak/>
              <w:t>第1子目 机器大生产与工厂制度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工业革命后生活方式的变化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八</w:t>
            </w:r>
            <w:r w:rsidRPr="00D00A93">
              <w:rPr>
                <w:rFonts w:ascii="宋体" w:eastAsia="宋体" w:hAnsi="宋体" w:hint="eastAsia"/>
              </w:rPr>
              <w:t>课  世界市场与商业贸易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世界市场的形成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近代商业贸易的变化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十一</w:t>
            </w:r>
            <w:r w:rsidRPr="00D00A93">
              <w:rPr>
                <w:rFonts w:ascii="宋体" w:eastAsia="宋体" w:hAnsi="宋体" w:hint="eastAsia"/>
              </w:rPr>
              <w:t>课  近代以来的城市化进程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城市化的演进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居住条件的改善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基础设施的发展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城市化进程中的问题</w:t>
            </w:r>
          </w:p>
          <w:p w:rsidR="006B4A8F" w:rsidRDefault="006B4A8F" w:rsidP="00C82828"/>
          <w:p w:rsidR="006B4A8F" w:rsidRPr="00005102" w:rsidRDefault="006B4A8F" w:rsidP="00C82828">
            <w:pPr>
              <w:rPr>
                <w:rFonts w:ascii="宋体" w:eastAsia="宋体" w:hAnsi="宋体"/>
              </w:rPr>
            </w:pPr>
            <w:r w:rsidRPr="00005102">
              <w:rPr>
                <w:rFonts w:ascii="宋体" w:eastAsia="宋体" w:hAnsi="宋体" w:hint="eastAsia"/>
              </w:rPr>
              <w:t>第十二课  水陆交通的变迁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工业革命与交通的发展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第4子目 交通与社会变迁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十三</w:t>
            </w:r>
            <w:r w:rsidRPr="00D00A93">
              <w:rPr>
                <w:rFonts w:ascii="宋体" w:eastAsia="宋体" w:hAnsi="宋体" w:hint="eastAsia"/>
              </w:rPr>
              <w:t>课  现代交通运输的新变化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 陆海交通的发展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航空的发展</w:t>
            </w:r>
          </w:p>
          <w:p w:rsidR="006B4A8F" w:rsidRPr="00C81DF3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现代交通与社会生活</w:t>
            </w: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lastRenderedPageBreak/>
              <w:t>第十课近代以来的世界贸易与文化交流的扩展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全球贸易网的形成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第11课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马克思主义的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诞生与传播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早期工人运动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与社会主义思想的萌发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马克思主义的诞生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国际工人运动的发展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76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第六单元世界殖民体系与亚非拉独立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运动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第12课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资本主义世界殖民体系的形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成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拉丁美洲的殖民地化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第十二课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近代战争与西方文化的扩张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第3目 </w:t>
            </w:r>
            <w:r>
              <w:rPr>
                <w:rFonts w:hint="eastAsia"/>
              </w:rPr>
              <w:t>欧洲殖民者的文化侵略</w:t>
            </w:r>
          </w:p>
        </w:tc>
      </w:tr>
      <w:tr w:rsidR="006B4A8F" w:rsidRPr="00B65C93" w:rsidTr="00C82828">
        <w:trPr>
          <w:trHeight w:val="37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亚洲沦为殖民地半殖民地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28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  <w:r>
              <w:rPr>
                <w:rFonts w:ascii="宋体" w:eastAsia="宋体" w:hAnsi="宋体" w:hint="eastAsia"/>
                <w:szCs w:val="21"/>
              </w:rPr>
              <w:t>西方列强瓜分非洲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285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第4子目世界殖民体系的形成</w:t>
            </w:r>
          </w:p>
        </w:tc>
        <w:tc>
          <w:tcPr>
            <w:tcW w:w="4111" w:type="dxa"/>
          </w:tcPr>
          <w:p w:rsidR="006B4A8F" w:rsidRDefault="006B4A8F" w:rsidP="00C82828">
            <w:pPr>
              <w:jc w:val="left"/>
            </w:pPr>
            <w:r>
              <w:rPr>
                <w:rFonts w:hint="eastAsia"/>
              </w:rPr>
              <w:t>第十五课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货币的使用与世界货币体系的形成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2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世界货币体系的形成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八</w:t>
            </w:r>
            <w:r w:rsidRPr="00D00A93">
              <w:rPr>
                <w:rFonts w:ascii="宋体" w:eastAsia="宋体" w:hAnsi="宋体" w:hint="eastAsia"/>
              </w:rPr>
              <w:t>课  世界市场与商业贸易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世界市场的形成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近代商业贸易的变化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第12课  水陆交通的变迁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2</w:t>
            </w:r>
            <w:r w:rsidRPr="00B65C93">
              <w:rPr>
                <w:rFonts w:ascii="宋体" w:eastAsia="宋体" w:hAnsi="宋体" w:hint="eastAsia"/>
                <w:szCs w:val="21"/>
              </w:rPr>
              <w:t xml:space="preserve">子目 </w:t>
            </w:r>
            <w:r>
              <w:rPr>
                <w:rFonts w:ascii="宋体" w:eastAsia="宋体" w:hAnsi="宋体" w:hint="eastAsia"/>
                <w:szCs w:val="21"/>
              </w:rPr>
              <w:t>对海洋的探索与全球航线的建立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80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第13课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亚非拉民族独立运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动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拉丁美洲的独立运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动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第十二课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近代战争与西方文化的扩张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第3目 </w:t>
            </w:r>
            <w:r>
              <w:rPr>
                <w:rFonts w:hint="eastAsia"/>
              </w:rPr>
              <w:t>欧洲殖民者的文化侵略</w:t>
            </w: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亚洲的觉醒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非洲的抗争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8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第七单元世界大战、十月革命与国际秩序的演变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第14课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第一次世界大战与战后国际秩序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帝国主义与世界大战的酝酿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第一次世界大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一战后的国际秩序</w:t>
            </w:r>
          </w:p>
        </w:tc>
        <w:tc>
          <w:tcPr>
            <w:tcW w:w="4111" w:type="dxa"/>
          </w:tcPr>
          <w:p w:rsidR="006B4A8F" w:rsidRPr="0037094C" w:rsidRDefault="006B4A8F" w:rsidP="00C82828">
            <w:r w:rsidRPr="0037094C">
              <w:rPr>
                <w:rFonts w:hint="eastAsia"/>
              </w:rPr>
              <w:t>第十二课</w:t>
            </w:r>
            <w:r w:rsidRPr="0037094C">
              <w:rPr>
                <w:rFonts w:hint="eastAsia"/>
              </w:rPr>
              <w:t xml:space="preserve">  </w:t>
            </w:r>
            <w:r w:rsidRPr="0037094C">
              <w:rPr>
                <w:rFonts w:hint="eastAsia"/>
              </w:rPr>
              <w:t>近代西方民族国家与国际法的发展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3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20</w:t>
            </w:r>
            <w:r w:rsidRPr="0037094C">
              <w:rPr>
                <w:rFonts w:hint="eastAsia"/>
              </w:rPr>
              <w:t>世纪国际法的发展</w:t>
            </w:r>
          </w:p>
        </w:tc>
        <w:tc>
          <w:tcPr>
            <w:tcW w:w="4394" w:type="dxa"/>
          </w:tcPr>
          <w:p w:rsidR="006B4A8F" w:rsidRPr="0037094C" w:rsidRDefault="006B4A8F" w:rsidP="00C82828">
            <w:pPr>
              <w:rPr>
                <w:color w:val="4472C4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现代战争与不同文化的碰撞和交流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第一次世界大战与民族民主意识的觉醒</w:t>
            </w:r>
          </w:p>
        </w:tc>
      </w:tr>
      <w:tr w:rsidR="006B4A8F" w:rsidRPr="00B65C93" w:rsidTr="00C82828">
        <w:trPr>
          <w:trHeight w:val="94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第15课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十月革命的胜利与苏联社会主义实践</w:t>
            </w:r>
          </w:p>
        </w:tc>
        <w:tc>
          <w:tcPr>
            <w:tcW w:w="709" w:type="dxa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列宁主义的形成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94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第2子目十月革命的胜利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pPr>
              <w:jc w:val="left"/>
            </w:pPr>
            <w:r>
              <w:rPr>
                <w:rFonts w:hint="eastAsia"/>
              </w:rPr>
              <w:t>第十三课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现代战争与不同文化的碰撞和交流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第一次世界大战与民族民主意识的觉醒</w:t>
            </w:r>
          </w:p>
        </w:tc>
      </w:tr>
      <w:tr w:rsidR="006B4A8F" w:rsidRPr="00B65C93" w:rsidTr="00C82828">
        <w:trPr>
          <w:trHeight w:val="942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苏联建设社会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主义的实践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第16课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亚非拉民族民主运动的高涨</w:t>
            </w:r>
          </w:p>
        </w:tc>
        <w:tc>
          <w:tcPr>
            <w:tcW w:w="709" w:type="dxa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1</w:t>
            </w:r>
            <w:r w:rsidRPr="00B65C93">
              <w:rPr>
                <w:rFonts w:ascii="宋体" w:eastAsia="宋体" w:hAnsi="宋体" w:hint="eastAsia"/>
                <w:szCs w:val="21"/>
              </w:rPr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亚洲民族民主运动的新高潮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现代战争与不同文化的碰撞和交流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第一次世界大战与民族民主意识的觉醒</w:t>
            </w: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非洲独立意识的觉醒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现代战争与不同文化的碰撞和交流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第一次世界大战与民族民主意识的觉醒</w:t>
            </w:r>
          </w:p>
        </w:tc>
      </w:tr>
      <w:tr w:rsidR="006B4A8F" w:rsidRPr="00B65C93" w:rsidTr="00C82828">
        <w:trPr>
          <w:trHeight w:val="75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第3子目拉丁美洲的民族民主革命与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改革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第十三课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现代战争与不同文化的碰撞和交流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第一次世界大战与民族民主意识的觉醒</w:t>
            </w: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第17课 第二次世界大战与战后国际秩序的形成</w:t>
            </w:r>
          </w:p>
        </w:tc>
        <w:tc>
          <w:tcPr>
            <w:tcW w:w="709" w:type="dxa"/>
          </w:tcPr>
          <w:p w:rsidR="006B4A8F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1</w:t>
            </w:r>
            <w:r w:rsidRPr="00B65C93">
              <w:rPr>
                <w:rFonts w:ascii="宋体" w:eastAsia="宋体" w:hAnsi="宋体" w:hint="eastAsia"/>
                <w:szCs w:val="21"/>
              </w:rPr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法西斯主义与亚欧战争策源地的形成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第2子目第二次世界大战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03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第3子目战后国际秩序的建立</w:t>
            </w:r>
          </w:p>
        </w:tc>
        <w:tc>
          <w:tcPr>
            <w:tcW w:w="4111" w:type="dxa"/>
          </w:tcPr>
          <w:p w:rsidR="006B4A8F" w:rsidRPr="0037094C" w:rsidRDefault="006B4A8F" w:rsidP="00C82828">
            <w:pPr>
              <w:jc w:val="left"/>
            </w:pPr>
            <w:r w:rsidRPr="0037094C">
              <w:rPr>
                <w:rFonts w:hint="eastAsia"/>
              </w:rPr>
              <w:t>第十二课</w:t>
            </w:r>
            <w:r w:rsidRPr="0037094C">
              <w:rPr>
                <w:rFonts w:hint="eastAsia"/>
              </w:rPr>
              <w:t xml:space="preserve">  </w:t>
            </w:r>
            <w:r w:rsidRPr="0037094C">
              <w:rPr>
                <w:rFonts w:hint="eastAsia"/>
              </w:rPr>
              <w:t>近代西方民族国家与国际法的发展</w:t>
            </w:r>
          </w:p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3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20</w:t>
            </w:r>
            <w:r w:rsidRPr="0037094C">
              <w:rPr>
                <w:rFonts w:hint="eastAsia"/>
              </w:rPr>
              <w:t>世纪国际法的发展</w:t>
            </w:r>
          </w:p>
        </w:tc>
        <w:tc>
          <w:tcPr>
            <w:tcW w:w="4394" w:type="dxa"/>
          </w:tcPr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jc w:val="left"/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第八单元20世纪下半叶世界的新变化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第18课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冷战与国际格局的演变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冷战与两极格局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冷战的发展与多极力量的成长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661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两极格局的瓦解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第19课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资本主义国家</w:t>
            </w: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的新变化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国家的宏观调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控</w:t>
            </w:r>
          </w:p>
        </w:tc>
        <w:tc>
          <w:tcPr>
            <w:tcW w:w="4111" w:type="dxa"/>
          </w:tcPr>
          <w:p w:rsidR="006B4A8F" w:rsidRDefault="006B4A8F" w:rsidP="00C82828">
            <w:pPr>
              <w:jc w:val="left"/>
            </w:pPr>
            <w:r>
              <w:rPr>
                <w:rFonts w:hint="eastAsia"/>
              </w:rPr>
              <w:lastRenderedPageBreak/>
              <w:t>第十五课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货币的使用与世界货币体系的形成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37094C">
              <w:rPr>
                <w:rFonts w:hint="eastAsia"/>
              </w:rPr>
              <w:t>第</w:t>
            </w:r>
            <w:r w:rsidRPr="0037094C">
              <w:rPr>
                <w:rFonts w:hint="eastAsia"/>
              </w:rPr>
              <w:t>2</w:t>
            </w:r>
            <w:r w:rsidRPr="0037094C">
              <w:rPr>
                <w:rFonts w:hint="eastAsia"/>
              </w:rPr>
              <w:t>子目</w:t>
            </w:r>
            <w:r w:rsidRPr="0037094C">
              <w:rPr>
                <w:rFonts w:hint="eastAsia"/>
              </w:rPr>
              <w:t xml:space="preserve"> </w:t>
            </w:r>
            <w:r w:rsidRPr="0037094C">
              <w:rPr>
                <w:rFonts w:hint="eastAsia"/>
              </w:rPr>
              <w:t>世界货币体系的形成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国际贸易与人类生活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第3子目 国际金融与人类生活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科学技术的新发展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三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现代食物的生产、储备与食品安全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食物生产的现代化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食物储备技术的进步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消除饥饿和食品安全</w:t>
            </w:r>
          </w:p>
          <w:p w:rsidR="006B4A8F" w:rsidRDefault="006B4A8F" w:rsidP="00C82828"/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六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</w:t>
            </w:r>
            <w:r w:rsidRPr="00D00A93">
              <w:rPr>
                <w:rFonts w:ascii="宋体" w:eastAsia="宋体" w:hAnsi="宋体" w:hint="eastAsia"/>
              </w:rPr>
              <w:t>现代科技进步与人类社会发展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现代科学技术的发展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现代科学技术的革命性意义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十三</w:t>
            </w:r>
            <w:r w:rsidRPr="00D00A93">
              <w:rPr>
                <w:rFonts w:ascii="宋体" w:eastAsia="宋体" w:hAnsi="宋体" w:hint="eastAsia"/>
              </w:rPr>
              <w:t>课  现代交通运输的新变化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 陆海交通的发展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航空的发展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现代交通与社会生活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社会结构的新变化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0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第4子目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福利国家与社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会运动</w:t>
            </w:r>
          </w:p>
        </w:tc>
        <w:tc>
          <w:tcPr>
            <w:tcW w:w="4111" w:type="dxa"/>
          </w:tcPr>
          <w:p w:rsidR="006B4A8F" w:rsidRDefault="006B4A8F" w:rsidP="00C82828">
            <w:r>
              <w:rPr>
                <w:rFonts w:hint="eastAsia"/>
              </w:rPr>
              <w:lastRenderedPageBreak/>
              <w:t>第十八课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世界主要国家的基层治理与社会保障</w:t>
            </w:r>
          </w:p>
          <w:p w:rsidR="006B4A8F" w:rsidRDefault="006B4A8F" w:rsidP="00C82828">
            <w:r w:rsidRPr="005A43E9">
              <w:rPr>
                <w:rFonts w:hint="eastAsia"/>
              </w:rPr>
              <w:t>第</w:t>
            </w:r>
            <w:r w:rsidRPr="005A43E9">
              <w:rPr>
                <w:rFonts w:hint="eastAsia"/>
              </w:rPr>
              <w:t>1</w:t>
            </w:r>
            <w:r w:rsidRPr="005A43E9">
              <w:rPr>
                <w:rFonts w:hint="eastAsia"/>
              </w:rPr>
              <w:t>子目</w:t>
            </w:r>
            <w:r w:rsidRPr="005A43E9">
              <w:rPr>
                <w:rFonts w:hint="eastAsia"/>
              </w:rPr>
              <w:t xml:space="preserve">  </w:t>
            </w:r>
            <w:r w:rsidRPr="005A43E9">
              <w:rPr>
                <w:rFonts w:hint="eastAsia"/>
              </w:rPr>
              <w:t>西方主要国家基层治理的历史与特点</w:t>
            </w:r>
          </w:p>
          <w:p w:rsidR="006B4A8F" w:rsidRPr="005A43E9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现代社会保障制度的建立与发</w:t>
            </w:r>
            <w:r>
              <w:rPr>
                <w:rFonts w:hint="eastAsia"/>
              </w:rPr>
              <w:lastRenderedPageBreak/>
              <w:t>展</w:t>
            </w: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lastRenderedPageBreak/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Default="006B4A8F" w:rsidP="00C82828">
            <w:pPr>
              <w:rPr>
                <w:rFonts w:ascii="宋体" w:eastAsia="宋体" w:hAnsi="宋体"/>
                <w:szCs w:val="21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十五</w:t>
            </w:r>
            <w:r w:rsidRPr="00D00A93">
              <w:rPr>
                <w:rFonts w:ascii="宋体" w:eastAsia="宋体" w:hAnsi="宋体" w:hint="eastAsia"/>
              </w:rPr>
              <w:t>课  现代医疗卫生体系与社会生活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 现代医疗卫生体系的建立</w:t>
            </w:r>
          </w:p>
          <w:p w:rsidR="006B4A8F" w:rsidRPr="002C4ACE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lastRenderedPageBreak/>
              <w:t>第2子目  医疗卫生事业的发展与社会生活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54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第20课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社会主义国家的发展与变化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苏联的发展、改革与解体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41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东欧的社会主义建设、改革与剧变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141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第3子目中国社会主义的发</w:t>
            </w:r>
            <w:r>
              <w:rPr>
                <w:rFonts w:ascii="宋体" w:eastAsia="宋体" w:hAnsi="宋体" w:hint="eastAsia"/>
                <w:szCs w:val="21"/>
              </w:rPr>
              <w:lastRenderedPageBreak/>
              <w:t>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国际贸易与人类生活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第3子目 国际金融与人类生活</w:t>
            </w: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353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第21课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世界殖民体系的瓦解与新兴国家的发展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1</w:t>
            </w:r>
            <w:r w:rsidRPr="00B65C93">
              <w:rPr>
                <w:rFonts w:ascii="宋体" w:eastAsia="宋体" w:hAnsi="宋体" w:hint="eastAsia"/>
                <w:szCs w:val="21"/>
              </w:rPr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世界殖民体系的崩溃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1456DC" w:rsidRDefault="006B4A8F" w:rsidP="00C82828">
            <w:r w:rsidRPr="001456DC">
              <w:rPr>
                <w:rFonts w:hint="eastAsia"/>
              </w:rPr>
              <w:t>第十三课</w:t>
            </w:r>
            <w:r w:rsidRPr="001456DC">
              <w:rPr>
                <w:rFonts w:hint="eastAsia"/>
              </w:rPr>
              <w:t xml:space="preserve"> </w:t>
            </w:r>
            <w:r w:rsidRPr="001456DC">
              <w:rPr>
                <w:rFonts w:hint="eastAsia"/>
              </w:rPr>
              <w:t>现代战争与不同文化的碰撞和交流</w:t>
            </w:r>
          </w:p>
          <w:p w:rsidR="006B4A8F" w:rsidRPr="001456DC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456DC">
              <w:rPr>
                <w:rFonts w:hint="eastAsia"/>
              </w:rPr>
              <w:t>第</w:t>
            </w:r>
            <w:r w:rsidRPr="001456DC">
              <w:rPr>
                <w:rFonts w:hint="eastAsia"/>
              </w:rPr>
              <w:t>2</w:t>
            </w:r>
            <w:r w:rsidRPr="001456DC">
              <w:rPr>
                <w:rFonts w:hint="eastAsia"/>
              </w:rPr>
              <w:t>子目</w:t>
            </w:r>
            <w:r w:rsidRPr="001456DC">
              <w:rPr>
                <w:rFonts w:hint="eastAsia"/>
              </w:rPr>
              <w:t xml:space="preserve"> </w:t>
            </w:r>
            <w:r w:rsidRPr="001456DC">
              <w:rPr>
                <w:rFonts w:hint="eastAsia"/>
              </w:rPr>
              <w:t>第二次世界大战与世界殖民体系的瓦解</w:t>
            </w:r>
          </w:p>
        </w:tc>
      </w:tr>
      <w:tr w:rsidR="006B4A8F" w:rsidRPr="00B65C93" w:rsidTr="00C82828">
        <w:trPr>
          <w:trHeight w:val="8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</w:t>
            </w:r>
            <w:r>
              <w:rPr>
                <w:rFonts w:ascii="宋体" w:eastAsia="宋体" w:hAnsi="宋体" w:hint="eastAsia"/>
                <w:szCs w:val="21"/>
              </w:rPr>
              <w:t>2</w:t>
            </w:r>
            <w:r w:rsidRPr="00B65C93">
              <w:rPr>
                <w:rFonts w:ascii="宋体" w:eastAsia="宋体" w:hAnsi="宋体" w:hint="eastAsia"/>
                <w:szCs w:val="21"/>
              </w:rPr>
              <w:t>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发展中国家的成就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1456DC" w:rsidRDefault="006B4A8F" w:rsidP="00C82828">
            <w:r w:rsidRPr="001456DC">
              <w:rPr>
                <w:rFonts w:hint="eastAsia"/>
              </w:rPr>
              <w:t>第十三课</w:t>
            </w:r>
            <w:r w:rsidRPr="001456DC">
              <w:rPr>
                <w:rFonts w:hint="eastAsia"/>
              </w:rPr>
              <w:t xml:space="preserve"> </w:t>
            </w:r>
            <w:r w:rsidRPr="001456DC">
              <w:rPr>
                <w:rFonts w:hint="eastAsia"/>
              </w:rPr>
              <w:t>现代战争与不同文化的碰撞和交流</w:t>
            </w:r>
          </w:p>
          <w:p w:rsidR="006B4A8F" w:rsidRPr="001456DC" w:rsidRDefault="006B4A8F" w:rsidP="00C82828">
            <w:pPr>
              <w:rPr>
                <w:rFonts w:ascii="宋体" w:eastAsia="宋体" w:hAnsi="宋体"/>
                <w:szCs w:val="21"/>
              </w:rPr>
            </w:pPr>
            <w:r w:rsidRPr="001456DC"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 w:rsidRPr="001456DC">
              <w:rPr>
                <w:rFonts w:hint="eastAsia"/>
              </w:rPr>
              <w:t>子目</w:t>
            </w:r>
            <w:r w:rsidRPr="001456DC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第二次世界大战后新兴民族国家的文化发展</w:t>
            </w:r>
          </w:p>
        </w:tc>
      </w:tr>
      <w:tr w:rsidR="006B4A8F" w:rsidRPr="00B65C93" w:rsidTr="00C82828">
        <w:trPr>
          <w:trHeight w:val="849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第3子目发展中国家面临的问题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世界经济的发展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80"/>
        </w:trPr>
        <w:tc>
          <w:tcPr>
            <w:tcW w:w="675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lastRenderedPageBreak/>
              <w:t>第九单元当代世界发展的特点与主要趋势</w:t>
            </w: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第22课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世界多极化与经济全球化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世界多极化发展趋势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经济全球化进程加快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第2子目 国际贸易与人类生活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第3子目 国际金融与人类生活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十三</w:t>
            </w:r>
            <w:r w:rsidRPr="00D00A93">
              <w:rPr>
                <w:rFonts w:ascii="宋体" w:eastAsia="宋体" w:hAnsi="宋体" w:hint="eastAsia"/>
              </w:rPr>
              <w:t>课  现代交通运输的新变化</w:t>
            </w:r>
          </w:p>
          <w:p w:rsidR="006B4A8F" w:rsidRDefault="006B4A8F" w:rsidP="00C82828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第1子目  陆海交通的发展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航空的发展</w:t>
            </w:r>
          </w:p>
          <w:p w:rsidR="006B4A8F" w:rsidRPr="00D33B89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现代交通与社会生活</w:t>
            </w: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第八课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现代社会的移民和多元文化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经济全球化和劳动力的全球流动</w:t>
            </w:r>
          </w:p>
          <w:p w:rsidR="006B4A8F" w:rsidRDefault="006B4A8F" w:rsidP="00C82828"/>
          <w:p w:rsidR="006B4A8F" w:rsidRDefault="006B4A8F" w:rsidP="00C82828">
            <w:r>
              <w:rPr>
                <w:rFonts w:hint="eastAsia"/>
              </w:rPr>
              <w:t>第十课近代以来的世界贸易与文化交流的扩展</w:t>
            </w:r>
          </w:p>
          <w:p w:rsidR="006B4A8F" w:rsidRDefault="006B4A8F" w:rsidP="00C82828"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子目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全球贸易网的形成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第2子目 </w:t>
            </w:r>
            <w:r>
              <w:rPr>
                <w:rFonts w:hint="eastAsia"/>
              </w:rPr>
              <w:t>商品流动与文化交流国际化</w:t>
            </w:r>
          </w:p>
        </w:tc>
      </w:tr>
      <w:tr w:rsidR="006B4A8F" w:rsidRPr="00B65C93" w:rsidTr="00C82828">
        <w:trPr>
          <w:trHeight w:val="777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2A09C7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2A09C7">
              <w:rPr>
                <w:rFonts w:ascii="宋体" w:eastAsia="宋体" w:hAnsi="宋体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2A09C7">
              <w:rPr>
                <w:rFonts w:ascii="宋体" w:eastAsia="宋体" w:hAnsi="宋体"/>
                <w:szCs w:val="21"/>
              </w:rPr>
              <w:t>社会信息化和文化多样性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第八课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现代社会的移民和多元文化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移民社会的多元文化</w:t>
            </w:r>
          </w:p>
        </w:tc>
      </w:tr>
      <w:tr w:rsidR="006B4A8F" w:rsidRPr="00B65C93" w:rsidTr="00C82828">
        <w:trPr>
          <w:trHeight w:val="848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 w:val="restart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第23课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和平发展合作共赢的时代潮流</w:t>
            </w: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第1子目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和平与发展的时代主题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3544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第2子目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人类发展面临的问题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第3子目 国际金融与人类生活</w:t>
            </w:r>
          </w:p>
        </w:tc>
        <w:tc>
          <w:tcPr>
            <w:tcW w:w="3544" w:type="dxa"/>
          </w:tcPr>
          <w:p w:rsidR="006B4A8F" w:rsidRDefault="006B4A8F" w:rsidP="00C82828">
            <w:r>
              <w:rPr>
                <w:rFonts w:hint="eastAsia"/>
              </w:rPr>
              <w:t>第八课现代社会的移民和多元文化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hint="eastAsia"/>
              </w:rPr>
              <w:t>第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难民的困境和救助</w:t>
            </w:r>
          </w:p>
        </w:tc>
      </w:tr>
      <w:tr w:rsidR="006B4A8F" w:rsidRPr="00B65C93" w:rsidTr="00C82828">
        <w:trPr>
          <w:trHeight w:val="846"/>
        </w:trPr>
        <w:tc>
          <w:tcPr>
            <w:tcW w:w="675" w:type="dxa"/>
            <w:vMerge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  <w:vMerge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709" w:type="dxa"/>
          </w:tcPr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 w:rsidRPr="00B65C93">
              <w:rPr>
                <w:rFonts w:ascii="宋体" w:eastAsia="宋体" w:hAnsi="宋体" w:hint="eastAsia"/>
                <w:szCs w:val="21"/>
              </w:rPr>
              <w:t>第3子目</w:t>
            </w:r>
          </w:p>
          <w:p w:rsidR="006B4A8F" w:rsidRPr="00B65C93" w:rsidRDefault="006B4A8F" w:rsidP="00C82828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在合作共赢中促进全球共同发展</w:t>
            </w:r>
          </w:p>
        </w:tc>
        <w:tc>
          <w:tcPr>
            <w:tcW w:w="4111" w:type="dxa"/>
          </w:tcPr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4394" w:type="dxa"/>
          </w:tcPr>
          <w:p w:rsidR="006B4A8F" w:rsidRDefault="006B4A8F" w:rsidP="00C82828">
            <w:pPr>
              <w:rPr>
                <w:rFonts w:ascii="宋体" w:eastAsia="宋体" w:hAnsi="宋体"/>
              </w:rPr>
            </w:pPr>
            <w:r w:rsidRPr="00D00A93">
              <w:rPr>
                <w:rFonts w:ascii="宋体" w:eastAsia="宋体" w:hAnsi="宋体" w:hint="eastAsia"/>
              </w:rPr>
              <w:t>第</w:t>
            </w:r>
            <w:r>
              <w:rPr>
                <w:rFonts w:ascii="宋体" w:eastAsia="宋体" w:hAnsi="宋体" w:hint="eastAsia"/>
              </w:rPr>
              <w:t>九</w:t>
            </w:r>
            <w:r w:rsidRPr="00D00A93">
              <w:rPr>
                <w:rFonts w:ascii="宋体" w:eastAsia="宋体" w:hAnsi="宋体" w:hint="eastAsia"/>
              </w:rPr>
              <w:t>课</w:t>
            </w:r>
            <w:r>
              <w:rPr>
                <w:rFonts w:ascii="宋体" w:eastAsia="宋体" w:hAnsi="宋体" w:hint="eastAsia"/>
              </w:rPr>
              <w:t xml:space="preserve">  </w:t>
            </w:r>
            <w:r w:rsidRPr="00D00A93">
              <w:rPr>
                <w:rFonts w:ascii="宋体" w:eastAsia="宋体" w:hAnsi="宋体" w:hint="eastAsia"/>
              </w:rPr>
              <w:t>20世纪以来人类的经济与生活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第3子目 国际金融与人类生活</w:t>
            </w:r>
          </w:p>
        </w:tc>
        <w:tc>
          <w:tcPr>
            <w:tcW w:w="3544" w:type="dxa"/>
          </w:tcPr>
          <w:p w:rsidR="006B4A8F" w:rsidRDefault="006B4A8F" w:rsidP="00C82828">
            <w:pPr>
              <w:rPr>
                <w:rFonts w:ascii="宋体" w:eastAsia="宋体" w:hAnsi="宋体"/>
                <w:color w:val="FF0000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第15课  文化遗产：全人类共同的财富</w:t>
            </w:r>
          </w:p>
          <w:p w:rsidR="006B4A8F" w:rsidRPr="00B65C93" w:rsidRDefault="006B4A8F" w:rsidP="00C82828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Cs w:val="21"/>
              </w:rPr>
              <w:t>第2子目  世界遗产公约</w:t>
            </w:r>
          </w:p>
        </w:tc>
      </w:tr>
    </w:tbl>
    <w:p w:rsidR="006B4A8F" w:rsidRPr="00832515" w:rsidRDefault="006B4A8F" w:rsidP="006B4A8F"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中外历史纲要内容与选择性必修内容融合对照表</w:t>
      </w:r>
    </w:p>
    <w:p w:rsidR="00832515" w:rsidRPr="00B65C93" w:rsidRDefault="00832515" w:rsidP="006B4A8F">
      <w:pPr>
        <w:jc w:val="center"/>
        <w:rPr>
          <w:rFonts w:ascii="宋体" w:eastAsia="宋体" w:hAnsi="宋体"/>
          <w:szCs w:val="21"/>
        </w:rPr>
      </w:pPr>
    </w:p>
    <w:sectPr w:rsidR="00832515" w:rsidRPr="00B65C93" w:rsidSect="006B4A8F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7C2" w:rsidRDefault="005217C2" w:rsidP="00832515">
      <w:r>
        <w:separator/>
      </w:r>
    </w:p>
  </w:endnote>
  <w:endnote w:type="continuationSeparator" w:id="0">
    <w:p w:rsidR="005217C2" w:rsidRDefault="005217C2" w:rsidP="00832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45990"/>
      <w:docPartObj>
        <w:docPartGallery w:val="Page Numbers (Bottom of Page)"/>
        <w:docPartUnique/>
      </w:docPartObj>
    </w:sdtPr>
    <w:sdtContent>
      <w:p w:rsidR="007E75F3" w:rsidRDefault="00422979">
        <w:pPr>
          <w:pStyle w:val="a4"/>
          <w:jc w:val="center"/>
        </w:pPr>
        <w:fldSimple w:instr=" PAGE   \* MERGEFORMAT ">
          <w:r w:rsidR="00C82828" w:rsidRPr="00C82828">
            <w:rPr>
              <w:noProof/>
              <w:lang w:val="zh-CN"/>
            </w:rPr>
            <w:t>56</w:t>
          </w:r>
        </w:fldSimple>
      </w:p>
    </w:sdtContent>
  </w:sdt>
  <w:p w:rsidR="007E75F3" w:rsidRDefault="007E75F3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7C2" w:rsidRDefault="005217C2" w:rsidP="00832515">
      <w:r>
        <w:separator/>
      </w:r>
    </w:p>
  </w:footnote>
  <w:footnote w:type="continuationSeparator" w:id="0">
    <w:p w:rsidR="005217C2" w:rsidRDefault="005217C2" w:rsidP="008325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2515"/>
    <w:rsid w:val="00000D3D"/>
    <w:rsid w:val="00005749"/>
    <w:rsid w:val="00031A72"/>
    <w:rsid w:val="0003375E"/>
    <w:rsid w:val="00045326"/>
    <w:rsid w:val="00050BB4"/>
    <w:rsid w:val="00060C94"/>
    <w:rsid w:val="0006724E"/>
    <w:rsid w:val="00077EA5"/>
    <w:rsid w:val="00081E33"/>
    <w:rsid w:val="000C3AAA"/>
    <w:rsid w:val="000C6BDF"/>
    <w:rsid w:val="000D07A4"/>
    <w:rsid w:val="00101D57"/>
    <w:rsid w:val="001033CC"/>
    <w:rsid w:val="00114E5D"/>
    <w:rsid w:val="001327AD"/>
    <w:rsid w:val="00134B31"/>
    <w:rsid w:val="001456DC"/>
    <w:rsid w:val="00147305"/>
    <w:rsid w:val="00152B5F"/>
    <w:rsid w:val="0015565D"/>
    <w:rsid w:val="00165517"/>
    <w:rsid w:val="001700AE"/>
    <w:rsid w:val="001B55D5"/>
    <w:rsid w:val="001C4CC9"/>
    <w:rsid w:val="001C7AF1"/>
    <w:rsid w:val="001E032B"/>
    <w:rsid w:val="001E5BEE"/>
    <w:rsid w:val="001E6121"/>
    <w:rsid w:val="002049FB"/>
    <w:rsid w:val="002108CE"/>
    <w:rsid w:val="00213D7A"/>
    <w:rsid w:val="00225120"/>
    <w:rsid w:val="002314E1"/>
    <w:rsid w:val="00260D17"/>
    <w:rsid w:val="0026124F"/>
    <w:rsid w:val="0027288F"/>
    <w:rsid w:val="0028156C"/>
    <w:rsid w:val="00290EAB"/>
    <w:rsid w:val="00291DE5"/>
    <w:rsid w:val="00297FA0"/>
    <w:rsid w:val="002A09C7"/>
    <w:rsid w:val="002B1C0D"/>
    <w:rsid w:val="002B5F04"/>
    <w:rsid w:val="002C4ACE"/>
    <w:rsid w:val="002E1592"/>
    <w:rsid w:val="002E2206"/>
    <w:rsid w:val="002F64A2"/>
    <w:rsid w:val="00305A24"/>
    <w:rsid w:val="00306405"/>
    <w:rsid w:val="0032154C"/>
    <w:rsid w:val="0034090C"/>
    <w:rsid w:val="00340D44"/>
    <w:rsid w:val="0037094C"/>
    <w:rsid w:val="00387F36"/>
    <w:rsid w:val="00397728"/>
    <w:rsid w:val="003A1139"/>
    <w:rsid w:val="003B5C11"/>
    <w:rsid w:val="003B7B84"/>
    <w:rsid w:val="003C737B"/>
    <w:rsid w:val="003F1AE8"/>
    <w:rsid w:val="003F215D"/>
    <w:rsid w:val="004009A2"/>
    <w:rsid w:val="00413999"/>
    <w:rsid w:val="00422979"/>
    <w:rsid w:val="004356BE"/>
    <w:rsid w:val="00442970"/>
    <w:rsid w:val="00446A3F"/>
    <w:rsid w:val="00452E03"/>
    <w:rsid w:val="004608B4"/>
    <w:rsid w:val="00471A6B"/>
    <w:rsid w:val="00477CDC"/>
    <w:rsid w:val="004A1230"/>
    <w:rsid w:val="004A3034"/>
    <w:rsid w:val="004B6235"/>
    <w:rsid w:val="004C640A"/>
    <w:rsid w:val="004E39A5"/>
    <w:rsid w:val="00517372"/>
    <w:rsid w:val="0052175F"/>
    <w:rsid w:val="005217C2"/>
    <w:rsid w:val="00531730"/>
    <w:rsid w:val="00534CF5"/>
    <w:rsid w:val="00542B39"/>
    <w:rsid w:val="00547063"/>
    <w:rsid w:val="00570152"/>
    <w:rsid w:val="00590680"/>
    <w:rsid w:val="00590A1B"/>
    <w:rsid w:val="005A15BE"/>
    <w:rsid w:val="005A43E9"/>
    <w:rsid w:val="005C5C48"/>
    <w:rsid w:val="005C6E1C"/>
    <w:rsid w:val="005D4A36"/>
    <w:rsid w:val="005F0A05"/>
    <w:rsid w:val="0060252F"/>
    <w:rsid w:val="006107A5"/>
    <w:rsid w:val="00611270"/>
    <w:rsid w:val="006500A7"/>
    <w:rsid w:val="00650CD0"/>
    <w:rsid w:val="0065710E"/>
    <w:rsid w:val="0066263D"/>
    <w:rsid w:val="00667243"/>
    <w:rsid w:val="00670E65"/>
    <w:rsid w:val="006857F0"/>
    <w:rsid w:val="006943B0"/>
    <w:rsid w:val="006A2FED"/>
    <w:rsid w:val="006A4A6F"/>
    <w:rsid w:val="006B143C"/>
    <w:rsid w:val="006B1A63"/>
    <w:rsid w:val="006B2D67"/>
    <w:rsid w:val="006B4A8F"/>
    <w:rsid w:val="006B777A"/>
    <w:rsid w:val="006C4F6C"/>
    <w:rsid w:val="006E11CC"/>
    <w:rsid w:val="00711DF9"/>
    <w:rsid w:val="00740BDA"/>
    <w:rsid w:val="00750DFB"/>
    <w:rsid w:val="00762FCC"/>
    <w:rsid w:val="00764A73"/>
    <w:rsid w:val="007A28A4"/>
    <w:rsid w:val="007B368D"/>
    <w:rsid w:val="007E07FB"/>
    <w:rsid w:val="007E2AA3"/>
    <w:rsid w:val="007E75F3"/>
    <w:rsid w:val="007F6F47"/>
    <w:rsid w:val="00816153"/>
    <w:rsid w:val="0082315B"/>
    <w:rsid w:val="00832515"/>
    <w:rsid w:val="00841A5A"/>
    <w:rsid w:val="008453B4"/>
    <w:rsid w:val="00871A86"/>
    <w:rsid w:val="00873C7D"/>
    <w:rsid w:val="008750BA"/>
    <w:rsid w:val="00880C52"/>
    <w:rsid w:val="008816E7"/>
    <w:rsid w:val="008845B6"/>
    <w:rsid w:val="008906C3"/>
    <w:rsid w:val="00891687"/>
    <w:rsid w:val="008F0A63"/>
    <w:rsid w:val="008F54C3"/>
    <w:rsid w:val="009020C9"/>
    <w:rsid w:val="00926551"/>
    <w:rsid w:val="00932784"/>
    <w:rsid w:val="009473B0"/>
    <w:rsid w:val="00954C29"/>
    <w:rsid w:val="00956C48"/>
    <w:rsid w:val="009573FA"/>
    <w:rsid w:val="00981A05"/>
    <w:rsid w:val="00995D20"/>
    <w:rsid w:val="009976EA"/>
    <w:rsid w:val="009B31EB"/>
    <w:rsid w:val="009C3EE8"/>
    <w:rsid w:val="009C5227"/>
    <w:rsid w:val="009D0EE6"/>
    <w:rsid w:val="009D2513"/>
    <w:rsid w:val="009F5FC8"/>
    <w:rsid w:val="00A04612"/>
    <w:rsid w:val="00A05728"/>
    <w:rsid w:val="00A25FB6"/>
    <w:rsid w:val="00A61495"/>
    <w:rsid w:val="00A64590"/>
    <w:rsid w:val="00A765FC"/>
    <w:rsid w:val="00AA0DD1"/>
    <w:rsid w:val="00AA1579"/>
    <w:rsid w:val="00AC565E"/>
    <w:rsid w:val="00AD1F15"/>
    <w:rsid w:val="00AD74E7"/>
    <w:rsid w:val="00B00795"/>
    <w:rsid w:val="00B319CF"/>
    <w:rsid w:val="00B33766"/>
    <w:rsid w:val="00B37B24"/>
    <w:rsid w:val="00B6183C"/>
    <w:rsid w:val="00B65C93"/>
    <w:rsid w:val="00B7091F"/>
    <w:rsid w:val="00B8416F"/>
    <w:rsid w:val="00B91D6D"/>
    <w:rsid w:val="00B9327A"/>
    <w:rsid w:val="00B95704"/>
    <w:rsid w:val="00BA2F41"/>
    <w:rsid w:val="00BA7711"/>
    <w:rsid w:val="00BB467A"/>
    <w:rsid w:val="00BE3201"/>
    <w:rsid w:val="00BF1B38"/>
    <w:rsid w:val="00BF3486"/>
    <w:rsid w:val="00BF5394"/>
    <w:rsid w:val="00BF7A0E"/>
    <w:rsid w:val="00C1786F"/>
    <w:rsid w:val="00C20383"/>
    <w:rsid w:val="00C2766E"/>
    <w:rsid w:val="00C30D76"/>
    <w:rsid w:val="00C54D34"/>
    <w:rsid w:val="00C70A56"/>
    <w:rsid w:val="00C81DF3"/>
    <w:rsid w:val="00C82828"/>
    <w:rsid w:val="00C9222E"/>
    <w:rsid w:val="00CB6D6A"/>
    <w:rsid w:val="00CC6BCD"/>
    <w:rsid w:val="00CD7703"/>
    <w:rsid w:val="00CE4DD3"/>
    <w:rsid w:val="00D10522"/>
    <w:rsid w:val="00D146E9"/>
    <w:rsid w:val="00D26F31"/>
    <w:rsid w:val="00D338C8"/>
    <w:rsid w:val="00D33B89"/>
    <w:rsid w:val="00D50275"/>
    <w:rsid w:val="00D51AE7"/>
    <w:rsid w:val="00D62B48"/>
    <w:rsid w:val="00D65958"/>
    <w:rsid w:val="00D8222F"/>
    <w:rsid w:val="00D827C8"/>
    <w:rsid w:val="00DA0DDE"/>
    <w:rsid w:val="00DA2077"/>
    <w:rsid w:val="00DD2E5D"/>
    <w:rsid w:val="00DE13D4"/>
    <w:rsid w:val="00DE4C12"/>
    <w:rsid w:val="00DF4D9B"/>
    <w:rsid w:val="00E01420"/>
    <w:rsid w:val="00E03EFB"/>
    <w:rsid w:val="00E237CA"/>
    <w:rsid w:val="00E47709"/>
    <w:rsid w:val="00E52FAB"/>
    <w:rsid w:val="00E543D3"/>
    <w:rsid w:val="00E74801"/>
    <w:rsid w:val="00E87803"/>
    <w:rsid w:val="00E908BA"/>
    <w:rsid w:val="00E92939"/>
    <w:rsid w:val="00EA7E43"/>
    <w:rsid w:val="00ED40DD"/>
    <w:rsid w:val="00ED5581"/>
    <w:rsid w:val="00EF75C0"/>
    <w:rsid w:val="00F07404"/>
    <w:rsid w:val="00F2241D"/>
    <w:rsid w:val="00F410BE"/>
    <w:rsid w:val="00F55FD1"/>
    <w:rsid w:val="00F6121D"/>
    <w:rsid w:val="00F63B54"/>
    <w:rsid w:val="00F6643C"/>
    <w:rsid w:val="00F84F8A"/>
    <w:rsid w:val="00FC75C0"/>
    <w:rsid w:val="00FC765A"/>
    <w:rsid w:val="00FD3560"/>
    <w:rsid w:val="00FD5CB0"/>
    <w:rsid w:val="00FE7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51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325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325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25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2515"/>
    <w:rPr>
      <w:sz w:val="18"/>
      <w:szCs w:val="18"/>
    </w:rPr>
  </w:style>
  <w:style w:type="table" w:styleId="a5">
    <w:name w:val="Table Grid"/>
    <w:basedOn w:val="a1"/>
    <w:uiPriority w:val="59"/>
    <w:rsid w:val="0083251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0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3B125-A025-4406-B625-6F6ED2E54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56</Pages>
  <Words>2806</Words>
  <Characters>15998</Characters>
  <Application>Microsoft Office Word</Application>
  <DocSecurity>0</DocSecurity>
  <Lines>133</Lines>
  <Paragraphs>37</Paragraphs>
  <ScaleCrop>false</ScaleCrop>
  <Company/>
  <LinksUpToDate>false</LinksUpToDate>
  <CharactersWithSpaces>18767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Bhch</cp:lastModifiedBy>
  <cp:revision>154</cp:revision>
  <dcterms:created xsi:type="dcterms:W3CDTF">2021-03-17T01:52:00Z</dcterms:created>
  <dcterms:modified xsi:type="dcterms:W3CDTF">2021-03-22T08:19:00Z</dcterms:modified>
</cp:coreProperties>
</file>